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2E" w:rsidRPr="004F604D" w:rsidRDefault="00AE1FAB" w:rsidP="00576EFE">
      <w:pPr>
        <w:spacing w:after="0" w:line="240" w:lineRule="auto"/>
        <w:contextualSpacing/>
        <w:rPr>
          <w:b/>
          <w:color w:val="548DD4"/>
        </w:rPr>
      </w:pPr>
      <w:r>
        <w:rPr>
          <w:rFonts w:ascii="Book Antiqua" w:hAnsi="Book Antiqua"/>
          <w:b/>
          <w:color w:val="548DD4"/>
          <w:sz w:val="44"/>
          <w:szCs w:val="44"/>
          <w:bdr w:val="single" w:sz="4" w:space="0" w:color="auto"/>
        </w:rPr>
        <w:t>CONTRACT OF EMPLOYMENT AS</w:t>
      </w:r>
      <w:r w:rsidR="006C6142">
        <w:rPr>
          <w:rFonts w:ascii="Book Antiqua" w:hAnsi="Book Antiqua"/>
          <w:b/>
          <w:color w:val="548DD4"/>
          <w:sz w:val="44"/>
          <w:szCs w:val="44"/>
          <w:bdr w:val="single" w:sz="4" w:space="0" w:color="auto"/>
        </w:rPr>
        <w:t xml:space="preserve"> DOMESTIC WORKER</w:t>
      </w:r>
    </w:p>
    <w:p w:rsidR="00B82855" w:rsidRDefault="005A7D0B" w:rsidP="00E7588C">
      <w:pPr>
        <w:spacing w:after="0" w:line="240" w:lineRule="auto"/>
        <w:ind w:firstLine="720"/>
        <w:rPr>
          <w:color w:val="000000"/>
          <w:sz w:val="28"/>
          <w:szCs w:val="28"/>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762750" cy="0"/>
                <wp:effectExtent l="28575" t="36195" r="28575"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5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" strokeweight="4.5pt">
                <v:stroke linestyle="thinThick"/>
              </v:line>
            </w:pict>
          </mc:Fallback>
        </mc:AlternateContent>
      </w:r>
      <w:r w:rsidR="00C9212E">
        <w:rPr>
          <w:color w:val="000000"/>
          <w:sz w:val="28"/>
          <w:szCs w:val="28"/>
        </w:rPr>
        <w:t xml:space="preserve"> </w:t>
      </w:r>
    </w:p>
    <w:p w:rsidR="00A5137F" w:rsidRDefault="00F97105" w:rsidP="00A5137F">
      <w:pPr>
        <w:spacing w:after="0" w:line="240" w:lineRule="auto"/>
        <w:ind w:left="5760" w:firstLine="720"/>
        <w:rPr>
          <w:sz w:val="24"/>
          <w:szCs w:val="24"/>
        </w:rPr>
      </w:pPr>
      <w:r>
        <w:rPr>
          <w:sz w:val="24"/>
          <w:szCs w:val="24"/>
        </w:rPr>
        <w:t>Date: _____________</w:t>
      </w:r>
    </w:p>
    <w:p w:rsidR="00F1380D" w:rsidRPr="00302C5D" w:rsidRDefault="00F97105" w:rsidP="00302C5D">
      <w:pPr>
        <w:spacing w:after="0"/>
      </w:pPr>
      <w:r w:rsidRPr="00302C5D">
        <w:t>Employee name ___________</w:t>
      </w:r>
    </w:p>
    <w:p w:rsidR="000A7F7B" w:rsidRPr="00302C5D" w:rsidRDefault="009D72B3" w:rsidP="00302C5D">
      <w:pPr>
        <w:spacing w:after="0"/>
      </w:pPr>
      <w:r w:rsidRPr="00302C5D">
        <w:t>ID No</w:t>
      </w:r>
      <w:r w:rsidR="00F2235E" w:rsidRPr="00302C5D">
        <w:rPr>
          <w:rFonts w:cs="Calibri"/>
          <w:color w:val="000000"/>
        </w:rPr>
        <w:t xml:space="preserve"> </w:t>
      </w:r>
      <w:r w:rsidR="00F97105" w:rsidRPr="00302C5D">
        <w:t>of employee ________</w:t>
      </w:r>
    </w:p>
    <w:p w:rsidR="00B27C63" w:rsidRPr="00302C5D" w:rsidRDefault="00B27C63" w:rsidP="00302C5D">
      <w:pPr>
        <w:spacing w:after="0"/>
      </w:pPr>
      <w:r w:rsidRPr="00302C5D">
        <w:t>Nairobi</w:t>
      </w:r>
    </w:p>
    <w:p w:rsidR="00B27C63" w:rsidRPr="00302C5D" w:rsidRDefault="00B27C63" w:rsidP="00302C5D">
      <w:pPr>
        <w:spacing w:after="0"/>
      </w:pPr>
    </w:p>
    <w:p w:rsidR="00B27C63" w:rsidRPr="00302C5D" w:rsidRDefault="009517C6" w:rsidP="00302C5D">
      <w:pPr>
        <w:tabs>
          <w:tab w:val="left" w:pos="5730"/>
        </w:tabs>
        <w:spacing w:after="0"/>
      </w:pPr>
      <w:r w:rsidRPr="00302C5D">
        <w:tab/>
      </w:r>
    </w:p>
    <w:p w:rsidR="00AD5C8D" w:rsidRPr="00302C5D" w:rsidRDefault="00F87641" w:rsidP="00302C5D">
      <w:pPr>
        <w:spacing w:after="0"/>
        <w:rPr>
          <w:b/>
          <w:u w:val="single"/>
          <w:lang w:val="en-GB"/>
        </w:rPr>
      </w:pPr>
      <w:r w:rsidRPr="00302C5D">
        <w:rPr>
          <w:b/>
          <w:u w:val="single"/>
          <w:lang w:val="en-GB"/>
        </w:rPr>
        <w:t>PRINCIPAL STATEMENT OF TERMS AND CONDITIONS</w:t>
      </w:r>
    </w:p>
    <w:p w:rsidR="00F87641" w:rsidRPr="00302C5D" w:rsidRDefault="00F87641" w:rsidP="00302C5D">
      <w:pPr>
        <w:spacing w:after="0"/>
        <w:rPr>
          <w:b/>
          <w:u w:val="single"/>
        </w:rPr>
      </w:pPr>
    </w:p>
    <w:p w:rsidR="00F87641" w:rsidRPr="00302C5D" w:rsidRDefault="00F87641" w:rsidP="00302C5D">
      <w:pPr>
        <w:spacing w:after="0"/>
        <w:rPr>
          <w:lang w:val="en-GB"/>
        </w:rPr>
      </w:pPr>
      <w:r w:rsidRPr="00302C5D">
        <w:rPr>
          <w:lang w:val="en-GB"/>
        </w:rPr>
        <w:t>I am pleased to confirm your appoi</w:t>
      </w:r>
      <w:r w:rsidR="000A7F7B" w:rsidRPr="00302C5D">
        <w:rPr>
          <w:lang w:val="en-GB"/>
        </w:rPr>
        <w:t>ntment</w:t>
      </w:r>
      <w:r w:rsidRPr="00302C5D">
        <w:rPr>
          <w:lang w:val="en-GB"/>
        </w:rPr>
        <w:t xml:space="preserve"> with </w:t>
      </w:r>
      <w:sdt>
        <w:sdtPr>
          <w:rPr>
            <w:lang w:val="en-GB"/>
          </w:rPr>
          <w:alias w:val="Company"/>
          <w:tag w:val=""/>
          <w:id w:val="-1763058863"/>
          <w:placeholder>
            <w:docPart w:val="CE789C75C85A449E8943DB6AF69582F6"/>
          </w:placeholder>
          <w:dataBinding w:prefixMappings="xmlns:ns0='http://schemas.openxmlformats.org/officeDocument/2006/extended-properties' " w:xpath="/ns0:Properties[1]/ns0:Company[1]" w:storeItemID="{6668398D-A668-4E3E-A5EB-62B293D839F1}"/>
          <w:text/>
        </w:sdtPr>
        <w:sdtEndPr/>
        <w:sdtContent>
          <w:r w:rsidR="00F97105" w:rsidRPr="00302C5D">
            <w:rPr>
              <w:lang w:val="en-GB"/>
            </w:rPr>
            <w:t>YOUR COMPANY NAME</w:t>
          </w:r>
          <w:r w:rsidR="00C43E33" w:rsidRPr="00302C5D">
            <w:rPr>
              <w:lang w:val="en-GB"/>
            </w:rPr>
            <w:t xml:space="preserve"> Limited</w:t>
          </w:r>
        </w:sdtContent>
      </w:sdt>
      <w:r w:rsidRPr="00302C5D">
        <w:rPr>
          <w:lang w:val="en-GB"/>
        </w:rPr>
        <w:t>. This document outlines the Terms and Conditions which apply to your contract and other information which is relevant to your employment.</w:t>
      </w:r>
    </w:p>
    <w:p w:rsidR="00F87641" w:rsidRPr="00302C5D" w:rsidRDefault="00F87641" w:rsidP="00302C5D">
      <w:pPr>
        <w:spacing w:after="0"/>
        <w:ind w:firstLine="720"/>
        <w:rPr>
          <w:lang w:val="en-GB"/>
        </w:rPr>
      </w:pPr>
    </w:p>
    <w:p w:rsidR="00F87641" w:rsidRPr="00302C5D" w:rsidRDefault="00F87641" w:rsidP="00302C5D">
      <w:pPr>
        <w:pStyle w:val="ListParagraph"/>
        <w:numPr>
          <w:ilvl w:val="0"/>
          <w:numId w:val="18"/>
        </w:numPr>
        <w:spacing w:after="0"/>
        <w:rPr>
          <w:lang w:val="en-GB"/>
        </w:rPr>
      </w:pPr>
      <w:r w:rsidRPr="00302C5D">
        <w:rPr>
          <w:lang w:val="en-GB"/>
        </w:rPr>
        <w:t xml:space="preserve">The commencement date of </w:t>
      </w:r>
      <w:r w:rsidR="00707239" w:rsidRPr="00302C5D">
        <w:rPr>
          <w:lang w:val="en-GB"/>
        </w:rPr>
        <w:t xml:space="preserve">your employment </w:t>
      </w:r>
      <w:r w:rsidRPr="00302C5D">
        <w:rPr>
          <w:lang w:val="en-GB"/>
        </w:rPr>
        <w:t xml:space="preserve">is </w:t>
      </w:r>
      <w:r w:rsidR="00F97105" w:rsidRPr="00302C5D">
        <w:rPr>
          <w:lang w:val="en-GB"/>
        </w:rPr>
        <w:t>________________</w:t>
      </w:r>
      <w:r w:rsidR="00707239" w:rsidRPr="00302C5D">
        <w:rPr>
          <w:lang w:val="en-GB"/>
        </w:rPr>
        <w:t>.</w:t>
      </w:r>
    </w:p>
    <w:p w:rsidR="00443C21" w:rsidRPr="00302C5D" w:rsidRDefault="00443C21" w:rsidP="00302C5D">
      <w:pPr>
        <w:spacing w:after="0"/>
        <w:rPr>
          <w:lang w:val="en-GB"/>
        </w:rPr>
      </w:pPr>
    </w:p>
    <w:p w:rsidR="00F87641" w:rsidRPr="00302C5D" w:rsidRDefault="00F87641" w:rsidP="00302C5D">
      <w:pPr>
        <w:pStyle w:val="ListParagraph"/>
        <w:numPr>
          <w:ilvl w:val="0"/>
          <w:numId w:val="18"/>
        </w:numPr>
        <w:spacing w:after="0"/>
        <w:jc w:val="both"/>
        <w:rPr>
          <w:lang w:val="en-GB"/>
        </w:rPr>
      </w:pPr>
      <w:r w:rsidRPr="00302C5D">
        <w:rPr>
          <w:lang w:val="en-GB"/>
        </w:rPr>
        <w:t xml:space="preserve">Your </w:t>
      </w:r>
      <w:r w:rsidR="006C6142" w:rsidRPr="00302C5D">
        <w:rPr>
          <w:lang w:val="en-GB"/>
        </w:rPr>
        <w:t xml:space="preserve">engagement with the company will be as a domestic worker. </w:t>
      </w:r>
    </w:p>
    <w:p w:rsidR="00443C21" w:rsidRPr="00302C5D" w:rsidRDefault="00443C21" w:rsidP="00302C5D">
      <w:pPr>
        <w:spacing w:after="0"/>
        <w:jc w:val="both"/>
        <w:rPr>
          <w:lang w:val="en-GB"/>
        </w:rPr>
      </w:pPr>
    </w:p>
    <w:p w:rsidR="00F87641" w:rsidRPr="00302C5D" w:rsidRDefault="00365841" w:rsidP="00302C5D">
      <w:pPr>
        <w:pStyle w:val="ListParagraph"/>
        <w:numPr>
          <w:ilvl w:val="0"/>
          <w:numId w:val="18"/>
        </w:numPr>
        <w:spacing w:after="0"/>
        <w:jc w:val="both"/>
        <w:rPr>
          <w:lang w:val="en-GB"/>
        </w:rPr>
      </w:pPr>
      <w:r w:rsidRPr="00302C5D">
        <w:rPr>
          <w:lang w:val="en-GB"/>
        </w:rPr>
        <w:t>Your working hours will be 4</w:t>
      </w:r>
      <w:r w:rsidR="00F87641" w:rsidRPr="00302C5D">
        <w:rPr>
          <w:lang w:val="en-GB"/>
        </w:rPr>
        <w:t xml:space="preserve">5 per week. </w:t>
      </w:r>
      <w:r w:rsidR="000E3ABD" w:rsidRPr="00302C5D">
        <w:rPr>
          <w:lang w:val="en-GB"/>
        </w:rPr>
        <w:t xml:space="preserve">Working days are Monday to Friday and Saturday half day. </w:t>
      </w:r>
      <w:r w:rsidR="00DD0F87" w:rsidRPr="00302C5D">
        <w:rPr>
          <w:lang w:val="en-GB"/>
        </w:rPr>
        <w:t xml:space="preserve">Remuneration is fixed and there will not be any </w:t>
      </w:r>
      <w:r w:rsidR="00F87641" w:rsidRPr="00302C5D">
        <w:rPr>
          <w:b/>
          <w:lang w:val="en-GB"/>
        </w:rPr>
        <w:t>Overtime payments</w:t>
      </w:r>
      <w:r w:rsidR="00DD0F87" w:rsidRPr="00302C5D">
        <w:rPr>
          <w:lang w:val="en-GB"/>
        </w:rPr>
        <w:t>. Given the nature of your job any extra time worked has to be agreed with manager and working time taken off in lieu.</w:t>
      </w:r>
    </w:p>
    <w:p w:rsidR="00443C21" w:rsidRPr="00302C5D" w:rsidRDefault="00443C21" w:rsidP="00302C5D">
      <w:pPr>
        <w:spacing w:after="0"/>
        <w:jc w:val="both"/>
        <w:rPr>
          <w:lang w:val="en-GB"/>
        </w:rPr>
      </w:pPr>
    </w:p>
    <w:p w:rsidR="00443C21" w:rsidRPr="00302C5D" w:rsidRDefault="00443C21" w:rsidP="00302C5D">
      <w:pPr>
        <w:pStyle w:val="ListParagraph"/>
        <w:numPr>
          <w:ilvl w:val="0"/>
          <w:numId w:val="18"/>
        </w:numPr>
        <w:jc w:val="both"/>
        <w:rPr>
          <w:lang w:val="en-GB"/>
        </w:rPr>
      </w:pPr>
      <w:r w:rsidRPr="00302C5D">
        <w:rPr>
          <w:lang w:val="en-GB"/>
        </w:rPr>
        <w:t xml:space="preserve">You will be paid at the rate of </w:t>
      </w:r>
      <w:proofErr w:type="spellStart"/>
      <w:r w:rsidR="000A7F7B" w:rsidRPr="00302C5D">
        <w:rPr>
          <w:lang w:val="en-GB"/>
        </w:rPr>
        <w:t>Kshs</w:t>
      </w:r>
      <w:proofErr w:type="spellEnd"/>
      <w:r w:rsidR="009D72B3" w:rsidRPr="00302C5D">
        <w:rPr>
          <w:lang w:val="en-GB"/>
        </w:rPr>
        <w:t xml:space="preserve"> </w:t>
      </w:r>
      <w:r w:rsidR="00F97105" w:rsidRPr="00302C5D">
        <w:rPr>
          <w:lang w:val="en-GB"/>
        </w:rPr>
        <w:t>__________</w:t>
      </w:r>
      <w:r w:rsidRPr="00302C5D">
        <w:rPr>
          <w:lang w:val="en-GB"/>
        </w:rPr>
        <w:t xml:space="preserve"> per month. This will be reviewed as and when appropriate. </w:t>
      </w:r>
      <w:r w:rsidR="0037273A" w:rsidRPr="00302C5D">
        <w:rPr>
          <w:lang w:val="en-GB"/>
        </w:rPr>
        <w:t xml:space="preserve"> The rate will not separate basic </w:t>
      </w:r>
      <w:r w:rsidR="00C43E33" w:rsidRPr="00302C5D">
        <w:rPr>
          <w:lang w:val="en-GB"/>
        </w:rPr>
        <w:t>rate from</w:t>
      </w:r>
      <w:r w:rsidR="0037273A" w:rsidRPr="00302C5D">
        <w:rPr>
          <w:lang w:val="en-GB"/>
        </w:rPr>
        <w:t xml:space="preserve"> housing allowance. The rate will be an inclusive rate.</w:t>
      </w:r>
      <w:r w:rsidR="00832168" w:rsidRPr="00302C5D">
        <w:rPr>
          <w:lang w:val="en-GB"/>
        </w:rPr>
        <w:t xml:space="preserve"> No other monetary benefit is implied other than the rate stated here.</w:t>
      </w:r>
    </w:p>
    <w:p w:rsidR="00C81C39" w:rsidRPr="00302C5D" w:rsidRDefault="00C81C39" w:rsidP="00302C5D">
      <w:pPr>
        <w:pStyle w:val="ListParagraph"/>
        <w:jc w:val="both"/>
        <w:rPr>
          <w:lang w:val="en-GB"/>
        </w:rPr>
      </w:pPr>
    </w:p>
    <w:p w:rsidR="00C81C39" w:rsidRPr="00302C5D" w:rsidRDefault="00C81C39" w:rsidP="00302C5D">
      <w:pPr>
        <w:pStyle w:val="ListParagraph"/>
        <w:numPr>
          <w:ilvl w:val="0"/>
          <w:numId w:val="18"/>
        </w:numPr>
        <w:jc w:val="both"/>
        <w:rPr>
          <w:lang w:val="en-GB"/>
        </w:rPr>
      </w:pPr>
      <w:r w:rsidRPr="00302C5D">
        <w:rPr>
          <w:lang w:val="en-GB"/>
        </w:rPr>
        <w:t xml:space="preserve">The </w:t>
      </w:r>
      <w:r w:rsidR="006C6142" w:rsidRPr="00302C5D">
        <w:rPr>
          <w:lang w:val="en-GB"/>
        </w:rPr>
        <w:t>employer</w:t>
      </w:r>
      <w:r w:rsidRPr="00302C5D">
        <w:rPr>
          <w:lang w:val="en-GB"/>
        </w:rPr>
        <w:t xml:space="preserve"> will deduct all taxes and contributions required under Kenyan Law</w:t>
      </w:r>
      <w:r w:rsidR="00242486" w:rsidRPr="00302C5D">
        <w:rPr>
          <w:lang w:val="en-GB"/>
        </w:rPr>
        <w:t>.</w:t>
      </w:r>
    </w:p>
    <w:p w:rsidR="00242486" w:rsidRPr="00302C5D" w:rsidRDefault="00242486" w:rsidP="00302C5D">
      <w:pPr>
        <w:pStyle w:val="ListParagraph"/>
        <w:jc w:val="both"/>
        <w:rPr>
          <w:lang w:val="en-GB"/>
        </w:rPr>
      </w:pPr>
    </w:p>
    <w:p w:rsidR="00C43E33" w:rsidRPr="00302C5D" w:rsidRDefault="00C43E33" w:rsidP="00302C5D">
      <w:pPr>
        <w:pStyle w:val="ListParagraph"/>
        <w:numPr>
          <w:ilvl w:val="0"/>
          <w:numId w:val="18"/>
        </w:numPr>
        <w:rPr>
          <w:lang w:val="en-GB"/>
        </w:rPr>
      </w:pPr>
      <w:r w:rsidRPr="00302C5D">
        <w:rPr>
          <w:lang w:val="en-GB"/>
        </w:rPr>
        <w:t xml:space="preserve">You will </w:t>
      </w:r>
      <w:r w:rsidR="00832168" w:rsidRPr="00302C5D">
        <w:rPr>
          <w:lang w:val="en-GB"/>
        </w:rPr>
        <w:t xml:space="preserve">be </w:t>
      </w:r>
      <w:r w:rsidRPr="00302C5D">
        <w:rPr>
          <w:lang w:val="en-GB"/>
        </w:rPr>
        <w:t>paid at the last day on the month.</w:t>
      </w:r>
    </w:p>
    <w:p w:rsidR="00832168" w:rsidRPr="00302C5D" w:rsidRDefault="00832168" w:rsidP="00302C5D">
      <w:pPr>
        <w:pStyle w:val="ListParagraph"/>
        <w:rPr>
          <w:lang w:val="en-GB"/>
        </w:rPr>
      </w:pPr>
    </w:p>
    <w:p w:rsidR="00832168" w:rsidRPr="00302C5D" w:rsidRDefault="00832168" w:rsidP="00302C5D">
      <w:pPr>
        <w:pStyle w:val="ListParagraph"/>
        <w:numPr>
          <w:ilvl w:val="0"/>
          <w:numId w:val="18"/>
        </w:numPr>
        <w:rPr>
          <w:lang w:val="en-GB"/>
        </w:rPr>
      </w:pPr>
      <w:r w:rsidRPr="00302C5D">
        <w:rPr>
          <w:lang w:val="en-GB"/>
        </w:rPr>
        <w:t>You are not entitled to any other benefit unless explicitly stated.</w:t>
      </w:r>
    </w:p>
    <w:p w:rsidR="00443C21" w:rsidRPr="00302C5D" w:rsidRDefault="00443C21" w:rsidP="00302C5D">
      <w:pPr>
        <w:pStyle w:val="ListParagraph"/>
        <w:rPr>
          <w:lang w:val="en-GB"/>
        </w:rPr>
      </w:pPr>
    </w:p>
    <w:p w:rsidR="00C43E33" w:rsidRPr="00302C5D" w:rsidRDefault="00C43E33" w:rsidP="00302C5D">
      <w:pPr>
        <w:pStyle w:val="ListParagraph"/>
        <w:numPr>
          <w:ilvl w:val="0"/>
          <w:numId w:val="18"/>
        </w:numPr>
        <w:spacing w:after="0"/>
        <w:jc w:val="both"/>
        <w:rPr>
          <w:lang w:val="en-GB"/>
        </w:rPr>
      </w:pPr>
      <w:r w:rsidRPr="00302C5D">
        <w:rPr>
          <w:lang w:val="en-GB"/>
        </w:rPr>
        <w:t xml:space="preserve">It is in your interests to regularly check your pay slips.  Any errors or omissions should be brought to the management’s attention within 3 weeks from the relevant pay date. This will be taken seriously </w:t>
      </w:r>
      <w:r w:rsidR="00832168" w:rsidRPr="00302C5D">
        <w:rPr>
          <w:lang w:val="en-GB"/>
        </w:rPr>
        <w:t>and immediate queries will be made.  Should the grievance not be resolve</w:t>
      </w:r>
      <w:r w:rsidR="00855F68" w:rsidRPr="00302C5D">
        <w:rPr>
          <w:lang w:val="en-GB"/>
        </w:rPr>
        <w:t>d</w:t>
      </w:r>
      <w:r w:rsidR="00832168" w:rsidRPr="00302C5D">
        <w:rPr>
          <w:lang w:val="en-GB"/>
        </w:rPr>
        <w:t xml:space="preserve"> to the employee’s satisfaction within a month of initial complaint than a for</w:t>
      </w:r>
      <w:r w:rsidR="00855F68" w:rsidRPr="00302C5D">
        <w:rPr>
          <w:lang w:val="en-GB"/>
        </w:rPr>
        <w:t xml:space="preserve">mal grievance should be </w:t>
      </w:r>
      <w:proofErr w:type="gramStart"/>
      <w:r w:rsidR="00855F68" w:rsidRPr="00302C5D">
        <w:rPr>
          <w:lang w:val="en-GB"/>
        </w:rPr>
        <w:t>made</w:t>
      </w:r>
      <w:r w:rsidR="00832168" w:rsidRPr="00302C5D">
        <w:rPr>
          <w:lang w:val="en-GB"/>
        </w:rPr>
        <w:t>.</w:t>
      </w:r>
      <w:proofErr w:type="gramEnd"/>
    </w:p>
    <w:p w:rsidR="00832168" w:rsidRPr="00302C5D" w:rsidRDefault="00832168" w:rsidP="00302C5D">
      <w:pPr>
        <w:spacing w:after="0"/>
        <w:jc w:val="both"/>
        <w:rPr>
          <w:lang w:val="en-GB"/>
        </w:rPr>
      </w:pPr>
    </w:p>
    <w:p w:rsidR="00832168" w:rsidRPr="00302C5D" w:rsidRDefault="006C6142" w:rsidP="00302C5D">
      <w:pPr>
        <w:pStyle w:val="ListParagraph"/>
        <w:numPr>
          <w:ilvl w:val="0"/>
          <w:numId w:val="18"/>
        </w:numPr>
        <w:spacing w:after="0"/>
        <w:jc w:val="both"/>
        <w:rPr>
          <w:lang w:val="en-GB"/>
        </w:rPr>
      </w:pPr>
      <w:r w:rsidRPr="00302C5D">
        <w:rPr>
          <w:lang w:val="en-GB"/>
        </w:rPr>
        <w:t xml:space="preserve">The </w:t>
      </w:r>
      <w:proofErr w:type="gramStart"/>
      <w:r w:rsidRPr="00302C5D">
        <w:rPr>
          <w:lang w:val="en-GB"/>
        </w:rPr>
        <w:t>Employee’s</w:t>
      </w:r>
      <w:r w:rsidR="00832168" w:rsidRPr="00302C5D">
        <w:rPr>
          <w:lang w:val="en-GB"/>
        </w:rPr>
        <w:t xml:space="preserve">  leave</w:t>
      </w:r>
      <w:proofErr w:type="gramEnd"/>
      <w:r w:rsidR="00832168" w:rsidRPr="00302C5D">
        <w:rPr>
          <w:lang w:val="en-GB"/>
        </w:rPr>
        <w:t xml:space="preserve"> year runs from the </w:t>
      </w:r>
      <w:r w:rsidR="00832168" w:rsidRPr="00302C5D">
        <w:rPr>
          <w:b/>
          <w:lang w:val="en-GB"/>
        </w:rPr>
        <w:t>1st January to the 31st of December</w:t>
      </w:r>
      <w:r w:rsidR="00832168" w:rsidRPr="00302C5D">
        <w:rPr>
          <w:lang w:val="en-GB"/>
        </w:rPr>
        <w:t>. You are entitled to 28 days inclusive of statutory holidays</w:t>
      </w:r>
      <w:r w:rsidR="002602C9" w:rsidRPr="00302C5D">
        <w:rPr>
          <w:lang w:val="en-GB"/>
        </w:rPr>
        <w:t xml:space="preserve"> or prorated for those employees joining </w:t>
      </w:r>
      <w:proofErr w:type="spellStart"/>
      <w:r w:rsidR="002602C9" w:rsidRPr="00302C5D">
        <w:rPr>
          <w:lang w:val="en-GB"/>
        </w:rPr>
        <w:t>mid year</w:t>
      </w:r>
      <w:proofErr w:type="spellEnd"/>
      <w:r w:rsidR="00832168" w:rsidRPr="00302C5D">
        <w:rPr>
          <w:lang w:val="en-GB"/>
        </w:rPr>
        <w:t xml:space="preserve">. Payment for holidays is made on the normal pay date as described above unless otherwise authorised by the </w:t>
      </w:r>
      <w:r w:rsidRPr="00302C5D">
        <w:rPr>
          <w:lang w:val="en-GB"/>
        </w:rPr>
        <w:t>Employer</w:t>
      </w:r>
      <w:r w:rsidR="00832168" w:rsidRPr="00302C5D">
        <w:rPr>
          <w:lang w:val="en-GB"/>
        </w:rPr>
        <w:t>. Your holiday pay will be calculated on the same basis as if you had been at work during that period.</w:t>
      </w:r>
    </w:p>
    <w:p w:rsidR="005E1E1F" w:rsidRPr="00302C5D" w:rsidRDefault="005E1E1F" w:rsidP="00302C5D">
      <w:pPr>
        <w:pStyle w:val="ListParagraph"/>
        <w:numPr>
          <w:ilvl w:val="1"/>
          <w:numId w:val="18"/>
        </w:numPr>
        <w:jc w:val="both"/>
        <w:rPr>
          <w:lang w:val="en-GB"/>
        </w:rPr>
      </w:pPr>
      <w:r w:rsidRPr="00302C5D">
        <w:rPr>
          <w:lang w:val="en-GB"/>
        </w:rPr>
        <w:lastRenderedPageBreak/>
        <w:t>You must take your leave entitlement in any one calendar year as the company will only allow 2 days to be carried forward to the next calendar year</w:t>
      </w:r>
      <w:r w:rsidR="002602C9" w:rsidRPr="00302C5D">
        <w:rPr>
          <w:lang w:val="en-GB"/>
        </w:rPr>
        <w:t>. Leave days not taken will be deemed to be surrendered.</w:t>
      </w:r>
    </w:p>
    <w:p w:rsidR="007A7CF4" w:rsidRPr="00302C5D" w:rsidRDefault="007A7CF4" w:rsidP="00302C5D">
      <w:pPr>
        <w:pStyle w:val="ListParagraph"/>
        <w:numPr>
          <w:ilvl w:val="1"/>
          <w:numId w:val="18"/>
        </w:numPr>
        <w:jc w:val="both"/>
        <w:rPr>
          <w:lang w:val="en-GB"/>
        </w:rPr>
      </w:pPr>
      <w:r w:rsidRPr="00302C5D">
        <w:rPr>
          <w:lang w:val="en-GB"/>
        </w:rPr>
        <w:t xml:space="preserve">The </w:t>
      </w:r>
      <w:r w:rsidR="00AB3600" w:rsidRPr="00302C5D">
        <w:rPr>
          <w:lang w:val="en-GB"/>
        </w:rPr>
        <w:t>employer</w:t>
      </w:r>
      <w:r w:rsidRPr="00302C5D">
        <w:rPr>
          <w:lang w:val="en-GB"/>
        </w:rPr>
        <w:t xml:space="preserve"> may at its </w:t>
      </w:r>
      <w:r w:rsidR="002602C9" w:rsidRPr="00302C5D">
        <w:rPr>
          <w:lang w:val="en-GB"/>
        </w:rPr>
        <w:t xml:space="preserve">sole </w:t>
      </w:r>
      <w:r w:rsidRPr="00302C5D">
        <w:rPr>
          <w:lang w:val="en-GB"/>
        </w:rPr>
        <w:t>discretion</w:t>
      </w:r>
      <w:r w:rsidR="002602C9" w:rsidRPr="00302C5D">
        <w:rPr>
          <w:lang w:val="en-GB"/>
        </w:rPr>
        <w:t xml:space="preserve">, </w:t>
      </w:r>
      <w:r w:rsidRPr="00302C5D">
        <w:rPr>
          <w:lang w:val="en-GB"/>
        </w:rPr>
        <w:t xml:space="preserve">treat absenteeism as leave </w:t>
      </w:r>
      <w:r w:rsidR="002602C9" w:rsidRPr="00302C5D">
        <w:rPr>
          <w:lang w:val="en-GB"/>
        </w:rPr>
        <w:t>taken.</w:t>
      </w:r>
    </w:p>
    <w:p w:rsidR="007A7CF4" w:rsidRPr="00302C5D" w:rsidRDefault="007A7CF4" w:rsidP="00302C5D">
      <w:pPr>
        <w:pStyle w:val="ListParagraph"/>
        <w:numPr>
          <w:ilvl w:val="1"/>
          <w:numId w:val="18"/>
        </w:numPr>
        <w:jc w:val="both"/>
        <w:rPr>
          <w:lang w:val="en-GB"/>
        </w:rPr>
      </w:pPr>
      <w:r w:rsidRPr="00302C5D">
        <w:rPr>
          <w:lang w:val="en-GB"/>
        </w:rPr>
        <w:t>Leave days must be applied for and agreed by management</w:t>
      </w:r>
      <w:r w:rsidR="002602C9" w:rsidRPr="00302C5D">
        <w:rPr>
          <w:lang w:val="en-GB"/>
        </w:rPr>
        <w:t>.</w:t>
      </w:r>
    </w:p>
    <w:p w:rsidR="007A7CF4" w:rsidRPr="00302C5D" w:rsidRDefault="00AB3600" w:rsidP="00302C5D">
      <w:pPr>
        <w:pStyle w:val="ListParagraph"/>
        <w:numPr>
          <w:ilvl w:val="1"/>
          <w:numId w:val="18"/>
        </w:numPr>
        <w:jc w:val="both"/>
        <w:rPr>
          <w:lang w:val="en-GB"/>
        </w:rPr>
      </w:pPr>
      <w:r w:rsidRPr="00302C5D">
        <w:rPr>
          <w:lang w:val="en-GB"/>
        </w:rPr>
        <w:t>The employer</w:t>
      </w:r>
      <w:r w:rsidR="007A7CF4" w:rsidRPr="00302C5D">
        <w:rPr>
          <w:lang w:val="en-GB"/>
        </w:rPr>
        <w:t xml:space="preserve"> can require you to take paid or unpaid leave for safety and health reasons</w:t>
      </w:r>
      <w:r w:rsidR="002602C9" w:rsidRPr="00302C5D">
        <w:rPr>
          <w:lang w:val="en-GB"/>
        </w:rPr>
        <w:t>.</w:t>
      </w:r>
    </w:p>
    <w:p w:rsidR="007A7CF4" w:rsidRPr="00302C5D" w:rsidRDefault="00AB3600" w:rsidP="00302C5D">
      <w:pPr>
        <w:pStyle w:val="ListParagraph"/>
        <w:numPr>
          <w:ilvl w:val="1"/>
          <w:numId w:val="18"/>
        </w:numPr>
        <w:jc w:val="both"/>
        <w:rPr>
          <w:lang w:val="en-GB"/>
        </w:rPr>
      </w:pPr>
      <w:r w:rsidRPr="00302C5D">
        <w:rPr>
          <w:lang w:val="en-GB"/>
        </w:rPr>
        <w:t>The employer</w:t>
      </w:r>
      <w:r w:rsidR="007A7CF4" w:rsidRPr="00302C5D">
        <w:rPr>
          <w:lang w:val="en-GB"/>
        </w:rPr>
        <w:t xml:space="preserve"> can require you to take leave during </w:t>
      </w:r>
      <w:r w:rsidRPr="00302C5D">
        <w:rPr>
          <w:lang w:val="en-GB"/>
        </w:rPr>
        <w:t>employer vacation plans</w:t>
      </w:r>
      <w:r w:rsidR="002602C9" w:rsidRPr="00302C5D">
        <w:rPr>
          <w:lang w:val="en-GB"/>
        </w:rPr>
        <w:t>.</w:t>
      </w:r>
      <w:r w:rsidR="007A7CF4" w:rsidRPr="00302C5D">
        <w:rPr>
          <w:lang w:val="en-GB"/>
        </w:rPr>
        <w:t xml:space="preserve"> </w:t>
      </w:r>
    </w:p>
    <w:p w:rsidR="007A7CF4" w:rsidRPr="00302C5D" w:rsidRDefault="002602C9" w:rsidP="00302C5D">
      <w:pPr>
        <w:pStyle w:val="ListParagraph"/>
        <w:numPr>
          <w:ilvl w:val="1"/>
          <w:numId w:val="18"/>
        </w:numPr>
        <w:jc w:val="both"/>
        <w:rPr>
          <w:lang w:val="en-GB"/>
        </w:rPr>
      </w:pPr>
      <w:r w:rsidRPr="00302C5D">
        <w:rPr>
          <w:lang w:val="en-GB"/>
        </w:rPr>
        <w:t xml:space="preserve">Only under exceptional circumstances will the </w:t>
      </w:r>
      <w:r w:rsidR="00AB3600" w:rsidRPr="00302C5D">
        <w:rPr>
          <w:lang w:val="en-GB"/>
        </w:rPr>
        <w:t>employer</w:t>
      </w:r>
      <w:r w:rsidRPr="00302C5D">
        <w:rPr>
          <w:lang w:val="en-GB"/>
        </w:rPr>
        <w:t xml:space="preserve"> allow an employee to carry forward leave and this has to be agreed in writing.</w:t>
      </w:r>
    </w:p>
    <w:p w:rsidR="002602C9" w:rsidRPr="00302C5D" w:rsidRDefault="002602C9" w:rsidP="00302C5D">
      <w:pPr>
        <w:pStyle w:val="ListParagraph"/>
        <w:numPr>
          <w:ilvl w:val="1"/>
          <w:numId w:val="18"/>
        </w:numPr>
        <w:jc w:val="both"/>
        <w:rPr>
          <w:lang w:val="en-GB"/>
        </w:rPr>
      </w:pPr>
      <w:r w:rsidRPr="00302C5D">
        <w:rPr>
          <w:lang w:val="en-GB"/>
        </w:rPr>
        <w:t>Unless agreed in writing employees are discouraged in taking leave for over 2  weeks continuously</w:t>
      </w:r>
    </w:p>
    <w:p w:rsidR="00D67202" w:rsidRPr="00302C5D" w:rsidRDefault="00747AD7" w:rsidP="00302C5D">
      <w:pPr>
        <w:pStyle w:val="ListParagraph"/>
        <w:numPr>
          <w:ilvl w:val="1"/>
          <w:numId w:val="18"/>
        </w:numPr>
        <w:rPr>
          <w:lang w:val="en-GB"/>
        </w:rPr>
      </w:pPr>
      <w:r w:rsidRPr="00302C5D">
        <w:rPr>
          <w:lang w:val="en-GB"/>
        </w:rPr>
        <w:t>Payment in lieu for leave has to be agreed with the management and will only be made in exceptional circumstances.</w:t>
      </w:r>
    </w:p>
    <w:p w:rsidR="002A191F" w:rsidRPr="00302C5D" w:rsidRDefault="002A191F" w:rsidP="00302C5D">
      <w:pPr>
        <w:pStyle w:val="ListParagraph"/>
        <w:ind w:left="1965"/>
        <w:rPr>
          <w:lang w:val="en-GB"/>
        </w:rPr>
      </w:pPr>
    </w:p>
    <w:p w:rsidR="00747AD7" w:rsidRPr="00302C5D" w:rsidRDefault="00747AD7" w:rsidP="00302C5D">
      <w:pPr>
        <w:pStyle w:val="ListParagraph"/>
        <w:numPr>
          <w:ilvl w:val="0"/>
          <w:numId w:val="18"/>
        </w:numPr>
        <w:spacing w:after="0"/>
        <w:jc w:val="both"/>
        <w:rPr>
          <w:lang w:val="en-GB"/>
        </w:rPr>
      </w:pPr>
      <w:r w:rsidRPr="00302C5D">
        <w:rPr>
          <w:lang w:val="en-GB"/>
        </w:rPr>
        <w:t>This post is subject to the completion of a 6 month’s probationary period. At the end of this period if your performance is of a satisfactory standard your appointment will be made permanent. During this period, one weeks’ notice may be given by either party to terminate this contract.</w:t>
      </w:r>
    </w:p>
    <w:p w:rsidR="00D67202" w:rsidRPr="00302C5D" w:rsidRDefault="00D67202" w:rsidP="00302C5D">
      <w:pPr>
        <w:spacing w:after="0"/>
        <w:jc w:val="both"/>
        <w:rPr>
          <w:lang w:val="en-GB"/>
        </w:rPr>
      </w:pPr>
    </w:p>
    <w:p w:rsidR="00747AD7" w:rsidRPr="00302C5D" w:rsidRDefault="00747AD7" w:rsidP="00302C5D">
      <w:pPr>
        <w:pStyle w:val="ListParagraph"/>
        <w:numPr>
          <w:ilvl w:val="0"/>
          <w:numId w:val="18"/>
        </w:numPr>
        <w:spacing w:after="0"/>
        <w:jc w:val="both"/>
        <w:rPr>
          <w:lang w:val="en-GB"/>
        </w:rPr>
      </w:pPr>
      <w:r w:rsidRPr="00302C5D">
        <w:rPr>
          <w:lang w:val="en-GB"/>
        </w:rPr>
        <w:t>You are obliged to give the Company a months’ notice to terminate your contract of employment. The Company is obliged to give you the statutory minimum amount of notice before terminating your contract.</w:t>
      </w:r>
    </w:p>
    <w:p w:rsidR="00D67202" w:rsidRPr="00302C5D" w:rsidRDefault="00D67202" w:rsidP="00302C5D">
      <w:pPr>
        <w:spacing w:after="0"/>
        <w:jc w:val="both"/>
        <w:rPr>
          <w:lang w:val="en-GB"/>
        </w:rPr>
      </w:pPr>
    </w:p>
    <w:p w:rsidR="005E1E1F" w:rsidRPr="00302C5D" w:rsidRDefault="00747AD7" w:rsidP="00302C5D">
      <w:pPr>
        <w:pStyle w:val="ListParagraph"/>
        <w:numPr>
          <w:ilvl w:val="0"/>
          <w:numId w:val="18"/>
        </w:numPr>
        <w:spacing w:after="0"/>
        <w:jc w:val="both"/>
        <w:rPr>
          <w:lang w:val="en-GB"/>
        </w:rPr>
      </w:pPr>
      <w:r w:rsidRPr="00302C5D">
        <w:rPr>
          <w:lang w:val="en-GB"/>
        </w:rPr>
        <w:t>Termination of contract by company</w:t>
      </w:r>
    </w:p>
    <w:p w:rsidR="00747AD7" w:rsidRPr="00302C5D" w:rsidRDefault="00747AD7" w:rsidP="00302C5D">
      <w:pPr>
        <w:pStyle w:val="ListParagraph"/>
        <w:numPr>
          <w:ilvl w:val="1"/>
          <w:numId w:val="18"/>
        </w:numPr>
        <w:spacing w:after="0"/>
        <w:jc w:val="both"/>
        <w:rPr>
          <w:lang w:val="en-GB"/>
        </w:rPr>
      </w:pPr>
      <w:r w:rsidRPr="00302C5D">
        <w:rPr>
          <w:b/>
          <w:lang w:val="en-GB"/>
        </w:rPr>
        <w:t>Immediate dismissal</w:t>
      </w:r>
      <w:r w:rsidRPr="00302C5D">
        <w:rPr>
          <w:lang w:val="en-GB"/>
        </w:rPr>
        <w:t xml:space="preserve"> for Gross </w:t>
      </w:r>
      <w:proofErr w:type="spellStart"/>
      <w:r w:rsidRPr="00302C5D">
        <w:rPr>
          <w:lang w:val="en-GB"/>
        </w:rPr>
        <w:t>Mis</w:t>
      </w:r>
      <w:proofErr w:type="spellEnd"/>
      <w:r w:rsidR="00F82289" w:rsidRPr="00302C5D">
        <w:rPr>
          <w:lang w:val="en-GB"/>
        </w:rPr>
        <w:t>-</w:t>
      </w:r>
      <w:r w:rsidRPr="00302C5D">
        <w:rPr>
          <w:lang w:val="en-GB"/>
        </w:rPr>
        <w:t>Conduct</w:t>
      </w:r>
      <w:r w:rsidR="0075679F" w:rsidRPr="00302C5D">
        <w:rPr>
          <w:lang w:val="en-GB"/>
        </w:rPr>
        <w:t>.</w:t>
      </w:r>
    </w:p>
    <w:p w:rsidR="00F82289" w:rsidRPr="00302C5D" w:rsidRDefault="00F82289" w:rsidP="00302C5D">
      <w:pPr>
        <w:pStyle w:val="ListParagraph"/>
        <w:numPr>
          <w:ilvl w:val="1"/>
          <w:numId w:val="18"/>
        </w:numPr>
        <w:spacing w:after="0"/>
        <w:jc w:val="both"/>
        <w:rPr>
          <w:lang w:val="en-GB"/>
        </w:rPr>
      </w:pPr>
      <w:r w:rsidRPr="00302C5D">
        <w:rPr>
          <w:b/>
          <w:lang w:val="en-GB"/>
        </w:rPr>
        <w:t>Immediate dismissal for being drunk on premises on under the influence of drugs</w:t>
      </w:r>
      <w:r w:rsidR="00717753" w:rsidRPr="00302C5D">
        <w:rPr>
          <w:lang w:val="en-GB"/>
        </w:rPr>
        <w:t xml:space="preserve"> as t</w:t>
      </w:r>
      <w:r w:rsidRPr="00302C5D">
        <w:rPr>
          <w:lang w:val="en-GB"/>
        </w:rPr>
        <w:t xml:space="preserve">his may result in endangering one own personal </w:t>
      </w:r>
      <w:r w:rsidR="0075679F" w:rsidRPr="00302C5D">
        <w:rPr>
          <w:lang w:val="en-GB"/>
        </w:rPr>
        <w:t>safety</w:t>
      </w:r>
      <w:r w:rsidR="00717753" w:rsidRPr="00302C5D">
        <w:rPr>
          <w:lang w:val="en-GB"/>
        </w:rPr>
        <w:t xml:space="preserve"> and </w:t>
      </w:r>
      <w:r w:rsidRPr="00302C5D">
        <w:rPr>
          <w:lang w:val="en-GB"/>
        </w:rPr>
        <w:t>health as well others</w:t>
      </w:r>
      <w:r w:rsidR="00717753" w:rsidRPr="00302C5D">
        <w:rPr>
          <w:lang w:val="en-GB"/>
        </w:rPr>
        <w:t>.</w:t>
      </w:r>
    </w:p>
    <w:p w:rsidR="00F82289" w:rsidRPr="00302C5D" w:rsidRDefault="00477C46" w:rsidP="00302C5D">
      <w:pPr>
        <w:pStyle w:val="ListParagraph"/>
        <w:numPr>
          <w:ilvl w:val="1"/>
          <w:numId w:val="18"/>
        </w:numPr>
        <w:spacing w:after="0"/>
        <w:jc w:val="both"/>
        <w:rPr>
          <w:lang w:val="en-GB"/>
        </w:rPr>
      </w:pPr>
      <w:r w:rsidRPr="00302C5D">
        <w:rPr>
          <w:b/>
          <w:lang w:val="en-GB"/>
        </w:rPr>
        <w:t xml:space="preserve">Immediate </w:t>
      </w:r>
      <w:proofErr w:type="gramStart"/>
      <w:r w:rsidRPr="00302C5D">
        <w:rPr>
          <w:b/>
          <w:lang w:val="en-GB"/>
        </w:rPr>
        <w:t>dismissal  on</w:t>
      </w:r>
      <w:proofErr w:type="gramEnd"/>
      <w:r w:rsidRPr="00302C5D">
        <w:rPr>
          <w:b/>
          <w:lang w:val="en-GB"/>
        </w:rPr>
        <w:t xml:space="preserve"> </w:t>
      </w:r>
      <w:r w:rsidRPr="00302C5D">
        <w:rPr>
          <w:lang w:val="en-GB"/>
        </w:rPr>
        <w:t>Conviction of a criminal charge</w:t>
      </w:r>
      <w:r w:rsidR="00717753" w:rsidRPr="00302C5D">
        <w:rPr>
          <w:lang w:val="en-GB"/>
        </w:rPr>
        <w:t>.</w:t>
      </w:r>
    </w:p>
    <w:p w:rsidR="000117B2" w:rsidRPr="00302C5D" w:rsidRDefault="000117B2" w:rsidP="00302C5D">
      <w:pPr>
        <w:pStyle w:val="ListParagraph"/>
        <w:numPr>
          <w:ilvl w:val="1"/>
          <w:numId w:val="18"/>
        </w:numPr>
        <w:spacing w:after="0"/>
        <w:jc w:val="both"/>
        <w:rPr>
          <w:lang w:val="en-GB"/>
        </w:rPr>
      </w:pPr>
      <w:r w:rsidRPr="00302C5D">
        <w:rPr>
          <w:b/>
          <w:lang w:val="en-GB"/>
        </w:rPr>
        <w:t>Poor Performance</w:t>
      </w:r>
      <w:r w:rsidR="002611A2" w:rsidRPr="00302C5D">
        <w:rPr>
          <w:b/>
          <w:lang w:val="en-GB"/>
        </w:rPr>
        <w:t xml:space="preserve">. </w:t>
      </w:r>
      <w:r w:rsidR="002611A2" w:rsidRPr="00302C5D">
        <w:rPr>
          <w:lang w:val="en-GB"/>
        </w:rPr>
        <w:t xml:space="preserve">Employee will be given verbal warnings and accepted to chow improvements over a reasonable time. Failure to this the company will </w:t>
      </w:r>
      <w:proofErr w:type="gramStart"/>
      <w:r w:rsidR="002611A2" w:rsidRPr="00302C5D">
        <w:rPr>
          <w:lang w:val="en-GB"/>
        </w:rPr>
        <w:t>given</w:t>
      </w:r>
      <w:proofErr w:type="gramEnd"/>
      <w:r w:rsidR="002611A2" w:rsidRPr="00302C5D">
        <w:rPr>
          <w:lang w:val="en-GB"/>
        </w:rPr>
        <w:t xml:space="preserve"> a final warning as a last resort prior to termination.</w:t>
      </w:r>
    </w:p>
    <w:p w:rsidR="002611A2" w:rsidRPr="00302C5D" w:rsidRDefault="002611A2" w:rsidP="00302C5D">
      <w:pPr>
        <w:pStyle w:val="ListParagraph"/>
        <w:numPr>
          <w:ilvl w:val="1"/>
          <w:numId w:val="18"/>
        </w:numPr>
        <w:spacing w:after="0"/>
        <w:jc w:val="both"/>
        <w:rPr>
          <w:lang w:val="en-GB"/>
        </w:rPr>
      </w:pPr>
      <w:r w:rsidRPr="00302C5D">
        <w:rPr>
          <w:lang w:val="en-GB"/>
        </w:rPr>
        <w:t>Employees will always be notified where change is required in order to improve productivity, safety and health etc. The above is not an exhaustive list</w:t>
      </w:r>
    </w:p>
    <w:p w:rsidR="002A191F" w:rsidRPr="00302C5D" w:rsidRDefault="002A191F" w:rsidP="00302C5D">
      <w:pPr>
        <w:pStyle w:val="ListParagraph"/>
        <w:spacing w:after="0"/>
        <w:ind w:left="1965"/>
        <w:jc w:val="both"/>
        <w:rPr>
          <w:lang w:val="en-GB"/>
        </w:rPr>
      </w:pPr>
    </w:p>
    <w:p w:rsidR="002A191F" w:rsidRPr="00302C5D" w:rsidRDefault="00414E86" w:rsidP="00302C5D">
      <w:pPr>
        <w:pStyle w:val="ListParagraph"/>
        <w:numPr>
          <w:ilvl w:val="0"/>
          <w:numId w:val="18"/>
        </w:numPr>
        <w:spacing w:after="0"/>
        <w:jc w:val="both"/>
        <w:rPr>
          <w:lang w:val="en-GB"/>
        </w:rPr>
      </w:pPr>
      <w:r w:rsidRPr="00302C5D">
        <w:rPr>
          <w:lang w:val="en-GB"/>
        </w:rPr>
        <w:t xml:space="preserve">The employee is being employed as a domestic worker and therefore performs all tasks that are reasonably relevant to this position. The employee is expected to develop various skills over time and can therefore be assigned tasks beyond what he/she was initially qualified to do. This will be discussed at the annual review. </w:t>
      </w:r>
    </w:p>
    <w:p w:rsidR="00477C46" w:rsidRPr="00302C5D" w:rsidRDefault="00477C46" w:rsidP="00302C5D">
      <w:pPr>
        <w:spacing w:after="0"/>
        <w:jc w:val="both"/>
        <w:rPr>
          <w:lang w:val="en-GB"/>
        </w:rPr>
      </w:pPr>
    </w:p>
    <w:p w:rsidR="0084561A" w:rsidRPr="00302C5D" w:rsidRDefault="0084561A" w:rsidP="00302C5D">
      <w:pPr>
        <w:pStyle w:val="ListParagraph"/>
        <w:numPr>
          <w:ilvl w:val="0"/>
          <w:numId w:val="18"/>
        </w:numPr>
        <w:spacing w:after="0"/>
        <w:jc w:val="both"/>
        <w:rPr>
          <w:lang w:val="en-GB"/>
        </w:rPr>
      </w:pPr>
      <w:r w:rsidRPr="00302C5D">
        <w:rPr>
          <w:lang w:val="en-GB"/>
        </w:rPr>
        <w:t xml:space="preserve">If you have a grievance in relation to your employment, </w:t>
      </w:r>
      <w:r w:rsidR="00AB3600" w:rsidRPr="00302C5D">
        <w:rPr>
          <w:lang w:val="en-GB"/>
        </w:rPr>
        <w:t>y</w:t>
      </w:r>
      <w:r w:rsidRPr="00302C5D">
        <w:rPr>
          <w:lang w:val="en-GB"/>
        </w:rPr>
        <w:t xml:space="preserve">ou should initially discuss any grievance with your </w:t>
      </w:r>
      <w:r w:rsidR="00AB3600" w:rsidRPr="00302C5D">
        <w:rPr>
          <w:lang w:val="en-GB"/>
        </w:rPr>
        <w:t xml:space="preserve">employer. </w:t>
      </w:r>
    </w:p>
    <w:p w:rsidR="00D67202" w:rsidRPr="00302C5D" w:rsidRDefault="00D67202" w:rsidP="00302C5D">
      <w:pPr>
        <w:spacing w:after="0"/>
        <w:jc w:val="both"/>
        <w:rPr>
          <w:lang w:val="en-GB"/>
        </w:rPr>
      </w:pPr>
    </w:p>
    <w:p w:rsidR="0084561A" w:rsidRPr="00302C5D" w:rsidRDefault="0084561A" w:rsidP="00302C5D">
      <w:pPr>
        <w:pStyle w:val="ListParagraph"/>
        <w:numPr>
          <w:ilvl w:val="0"/>
          <w:numId w:val="18"/>
        </w:numPr>
        <w:spacing w:after="0"/>
        <w:jc w:val="both"/>
        <w:rPr>
          <w:lang w:val="en-GB"/>
        </w:rPr>
      </w:pPr>
      <w:r w:rsidRPr="00302C5D">
        <w:rPr>
          <w:lang w:val="en-GB"/>
        </w:rPr>
        <w:t xml:space="preserve">You are required to report any sickness absence as soon as is practicably possible to your </w:t>
      </w:r>
      <w:r w:rsidR="00AB3600" w:rsidRPr="00302C5D">
        <w:rPr>
          <w:lang w:val="en-GB"/>
        </w:rPr>
        <w:t xml:space="preserve">employer. </w:t>
      </w:r>
    </w:p>
    <w:p w:rsidR="00D67202" w:rsidRPr="00302C5D" w:rsidRDefault="00D67202" w:rsidP="00302C5D">
      <w:pPr>
        <w:spacing w:after="0"/>
        <w:jc w:val="both"/>
        <w:rPr>
          <w:lang w:val="en-GB"/>
        </w:rPr>
      </w:pPr>
    </w:p>
    <w:p w:rsidR="0084561A" w:rsidRPr="00302C5D" w:rsidRDefault="0084561A" w:rsidP="00302C5D">
      <w:pPr>
        <w:pStyle w:val="ListParagraph"/>
        <w:numPr>
          <w:ilvl w:val="0"/>
          <w:numId w:val="18"/>
        </w:numPr>
        <w:spacing w:after="0"/>
        <w:jc w:val="both"/>
        <w:rPr>
          <w:lang w:val="en-GB"/>
        </w:rPr>
      </w:pPr>
      <w:r w:rsidRPr="00302C5D">
        <w:rPr>
          <w:lang w:val="en-GB"/>
        </w:rPr>
        <w:lastRenderedPageBreak/>
        <w:t>It is a condition o</w:t>
      </w:r>
      <w:r w:rsidR="00414E86" w:rsidRPr="00302C5D">
        <w:rPr>
          <w:lang w:val="en-GB"/>
        </w:rPr>
        <w:t>f your employment that the employer</w:t>
      </w:r>
      <w:r w:rsidRPr="00302C5D">
        <w:rPr>
          <w:lang w:val="en-GB"/>
        </w:rPr>
        <w:t xml:space="preserve"> is satisfied on your medical fitness to carry out your duties. Should it be deemed necessary during the course of your employment, you may be asked to request a medical report from your doctor, or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rsidR="00E3470B" w:rsidRPr="00302C5D" w:rsidRDefault="00E3470B" w:rsidP="00302C5D">
      <w:pPr>
        <w:pStyle w:val="ListParagraph"/>
        <w:rPr>
          <w:lang w:val="en-GB"/>
        </w:rPr>
      </w:pPr>
    </w:p>
    <w:p w:rsidR="00E3470B" w:rsidRPr="00302C5D" w:rsidRDefault="00C57B9E" w:rsidP="00302C5D">
      <w:pPr>
        <w:pStyle w:val="ListParagraph"/>
        <w:numPr>
          <w:ilvl w:val="0"/>
          <w:numId w:val="18"/>
        </w:numPr>
        <w:spacing w:after="0"/>
        <w:jc w:val="both"/>
        <w:rPr>
          <w:lang w:val="en-GB"/>
        </w:rPr>
      </w:pPr>
      <w:r w:rsidRPr="00302C5D">
        <w:rPr>
          <w:lang w:val="en-GB"/>
        </w:rPr>
        <w:t xml:space="preserve">Employee will be afforded the opportunity to raise any grievances at the annual review, especially in relation to payments made and leave days not taken. These are matters of grave concern as company seeks to fulfil all its obligations under these rules and establish that there are no arrears other than those documented in the review. </w:t>
      </w:r>
    </w:p>
    <w:p w:rsidR="00E3470B" w:rsidRPr="00302C5D" w:rsidRDefault="00E3470B" w:rsidP="00302C5D">
      <w:pPr>
        <w:spacing w:after="0"/>
        <w:jc w:val="both"/>
        <w:rPr>
          <w:lang w:val="en-GB"/>
        </w:rPr>
      </w:pPr>
    </w:p>
    <w:p w:rsidR="002A191F" w:rsidRPr="00302C5D" w:rsidRDefault="002A191F" w:rsidP="00302C5D">
      <w:pPr>
        <w:pStyle w:val="ListParagraph"/>
        <w:numPr>
          <w:ilvl w:val="0"/>
          <w:numId w:val="18"/>
        </w:numPr>
        <w:spacing w:after="0"/>
        <w:jc w:val="both"/>
        <w:rPr>
          <w:lang w:val="en-GB"/>
        </w:rPr>
      </w:pPr>
      <w:r w:rsidRPr="00302C5D">
        <w:rPr>
          <w:lang w:val="en-GB"/>
        </w:rPr>
        <w:t xml:space="preserve">This contract is under the Laws of Kenya. </w:t>
      </w:r>
    </w:p>
    <w:p w:rsidR="002A191F" w:rsidRPr="00302C5D" w:rsidRDefault="002A191F" w:rsidP="00302C5D">
      <w:pPr>
        <w:pStyle w:val="ListParagraph"/>
        <w:rPr>
          <w:lang w:val="en-GB"/>
        </w:rPr>
      </w:pPr>
    </w:p>
    <w:p w:rsidR="002A191F" w:rsidRPr="00302C5D" w:rsidRDefault="002A191F" w:rsidP="00302C5D">
      <w:pPr>
        <w:pStyle w:val="ListParagraph"/>
        <w:numPr>
          <w:ilvl w:val="0"/>
          <w:numId w:val="18"/>
        </w:numPr>
        <w:spacing w:after="0"/>
        <w:jc w:val="both"/>
        <w:rPr>
          <w:lang w:val="en-GB"/>
        </w:rPr>
      </w:pPr>
      <w:r w:rsidRPr="00302C5D">
        <w:rPr>
          <w:lang w:val="en-GB"/>
        </w:rPr>
        <w:t xml:space="preserve">Any dispute under this contract </w:t>
      </w:r>
      <w:r w:rsidR="00E332B9" w:rsidRPr="00302C5D">
        <w:rPr>
          <w:lang w:val="en-GB"/>
        </w:rPr>
        <w:t>under</w:t>
      </w:r>
      <w:r w:rsidRPr="00302C5D">
        <w:rPr>
          <w:lang w:val="en-GB"/>
        </w:rPr>
        <w:t xml:space="preserve"> </w:t>
      </w:r>
      <w:r w:rsidR="00E332B9" w:rsidRPr="00302C5D">
        <w:rPr>
          <w:lang w:val="en-GB"/>
        </w:rPr>
        <w:t xml:space="preserve">Employment Laws of Kenya </w:t>
      </w:r>
      <w:r w:rsidRPr="00302C5D">
        <w:rPr>
          <w:lang w:val="en-GB"/>
        </w:rPr>
        <w:t xml:space="preserve">which arises has to go to arbitration. </w:t>
      </w:r>
      <w:r w:rsidR="00E332B9" w:rsidRPr="00302C5D">
        <w:rPr>
          <w:lang w:val="en-GB"/>
        </w:rPr>
        <w:t>Decision made by the Labour Office, Ministry of Labour will be bidding on both parties.</w:t>
      </w:r>
    </w:p>
    <w:p w:rsidR="00F87641" w:rsidRPr="00302C5D" w:rsidRDefault="00F87641" w:rsidP="00302C5D">
      <w:pPr>
        <w:spacing w:after="0"/>
        <w:rPr>
          <w:lang w:val="en-GB"/>
        </w:rPr>
      </w:pPr>
    </w:p>
    <w:p w:rsidR="0084561A" w:rsidRPr="00302C5D" w:rsidRDefault="0084561A" w:rsidP="00302C5D">
      <w:pPr>
        <w:spacing w:after="0"/>
        <w:rPr>
          <w:lang w:val="en-GB"/>
        </w:rPr>
      </w:pPr>
      <w:r w:rsidRPr="00302C5D">
        <w:rPr>
          <w:lang w:val="en-GB"/>
        </w:rPr>
        <w:t>If you are in agreement with the above terms and conditions please sign both copies of this statement, retain one and return the other to me.</w:t>
      </w:r>
    </w:p>
    <w:p w:rsidR="00CE1DC7" w:rsidRPr="00302C5D" w:rsidRDefault="00CE1DC7" w:rsidP="00302C5D">
      <w:pPr>
        <w:spacing w:after="0"/>
      </w:pPr>
    </w:p>
    <w:p w:rsidR="00B27C63" w:rsidRPr="00302C5D" w:rsidRDefault="00B27C63" w:rsidP="00302C5D">
      <w:pPr>
        <w:spacing w:after="0"/>
      </w:pPr>
    </w:p>
    <w:p w:rsidR="009517C6" w:rsidRPr="00302C5D" w:rsidRDefault="009517C6" w:rsidP="00302C5D">
      <w:pPr>
        <w:spacing w:after="0"/>
      </w:pPr>
    </w:p>
    <w:p w:rsidR="00B27C63" w:rsidRPr="00302C5D" w:rsidRDefault="00B27C63" w:rsidP="00302C5D">
      <w:pPr>
        <w:spacing w:after="0"/>
      </w:pPr>
    </w:p>
    <w:p w:rsidR="00B27C63" w:rsidRPr="00302C5D" w:rsidRDefault="00B27C63" w:rsidP="00302C5D">
      <w:pPr>
        <w:spacing w:after="0"/>
      </w:pPr>
    </w:p>
    <w:p w:rsidR="00B27C63" w:rsidRPr="00302C5D" w:rsidRDefault="00B27C63" w:rsidP="00302C5D">
      <w:pPr>
        <w:spacing w:after="0"/>
      </w:pPr>
      <w:r w:rsidRPr="00302C5D">
        <w:t>…………………………………………….</w:t>
      </w:r>
    </w:p>
    <w:p w:rsidR="00F97105" w:rsidRPr="00302C5D" w:rsidRDefault="00F97105" w:rsidP="00302C5D">
      <w:pPr>
        <w:spacing w:after="0"/>
      </w:pPr>
      <w:r w:rsidRPr="00302C5D">
        <w:t>Employer Details</w:t>
      </w:r>
    </w:p>
    <w:p w:rsidR="00B27C63" w:rsidRPr="00302C5D" w:rsidRDefault="00F97105" w:rsidP="00302C5D">
      <w:pPr>
        <w:spacing w:after="0"/>
      </w:pPr>
      <w:r w:rsidRPr="00302C5D">
        <w:t>Employer</w:t>
      </w:r>
    </w:p>
    <w:p w:rsidR="00B27C63" w:rsidRPr="00302C5D" w:rsidRDefault="00B27C63" w:rsidP="00302C5D">
      <w:pPr>
        <w:spacing w:after="0"/>
      </w:pPr>
    </w:p>
    <w:p w:rsidR="00B27C63" w:rsidRPr="00302C5D" w:rsidRDefault="00B27C63" w:rsidP="00302C5D">
      <w:pPr>
        <w:spacing w:after="0"/>
        <w:ind w:firstLine="720"/>
        <w:rPr>
          <w:color w:val="000000"/>
        </w:rPr>
      </w:pPr>
    </w:p>
    <w:p w:rsidR="00E3470B" w:rsidRPr="00302C5D" w:rsidRDefault="00E3470B" w:rsidP="00302C5D">
      <w:pPr>
        <w:spacing w:after="0"/>
        <w:ind w:firstLine="720"/>
        <w:rPr>
          <w:color w:val="000000"/>
        </w:rPr>
      </w:pPr>
    </w:p>
    <w:p w:rsidR="00E3470B" w:rsidRPr="00302C5D" w:rsidRDefault="00E3470B" w:rsidP="00302C5D">
      <w:pPr>
        <w:spacing w:after="0"/>
        <w:ind w:firstLine="720"/>
        <w:rPr>
          <w:color w:val="000000"/>
        </w:rPr>
      </w:pPr>
    </w:p>
    <w:p w:rsidR="00E3470B" w:rsidRPr="00302C5D" w:rsidRDefault="00E3470B" w:rsidP="00302C5D">
      <w:pPr>
        <w:spacing w:after="0"/>
        <w:ind w:firstLine="720"/>
        <w:rPr>
          <w:color w:val="000000"/>
        </w:rPr>
      </w:pPr>
    </w:p>
    <w:p w:rsidR="00E3470B" w:rsidRPr="00302C5D" w:rsidRDefault="00E3470B" w:rsidP="00302C5D">
      <w:pPr>
        <w:spacing w:after="0"/>
      </w:pPr>
      <w:r w:rsidRPr="00302C5D">
        <w:t>…………………………………………….</w:t>
      </w:r>
    </w:p>
    <w:p w:rsidR="00F1380D" w:rsidRPr="00302C5D" w:rsidRDefault="00F97105" w:rsidP="00302C5D">
      <w:pPr>
        <w:spacing w:after="0"/>
      </w:pPr>
      <w:r w:rsidRPr="00302C5D">
        <w:t>Employee Name</w:t>
      </w:r>
    </w:p>
    <w:p w:rsidR="00F1380D" w:rsidRPr="00302C5D" w:rsidRDefault="00F1380D" w:rsidP="00302C5D">
      <w:pPr>
        <w:spacing w:after="0"/>
      </w:pPr>
      <w:r w:rsidRPr="00302C5D">
        <w:t>ID No</w:t>
      </w:r>
      <w:r w:rsidRPr="00302C5D">
        <w:rPr>
          <w:rFonts w:cs="Calibri"/>
          <w:color w:val="000000"/>
        </w:rPr>
        <w:t xml:space="preserve"> </w:t>
      </w:r>
    </w:p>
    <w:p w:rsidR="00E3470B" w:rsidRPr="00302C5D" w:rsidRDefault="00E3470B" w:rsidP="00302C5D">
      <w:pPr>
        <w:spacing w:after="0"/>
      </w:pPr>
      <w:r w:rsidRPr="00302C5D">
        <w:t>Employee</w:t>
      </w:r>
    </w:p>
    <w:p w:rsidR="00E3470B" w:rsidRPr="00302C5D" w:rsidRDefault="00E3470B" w:rsidP="00302C5D">
      <w:pPr>
        <w:spacing w:after="0"/>
        <w:ind w:firstLine="720"/>
        <w:rPr>
          <w:color w:val="000000"/>
        </w:rPr>
      </w:pPr>
    </w:p>
    <w:p w:rsidR="00E3470B" w:rsidRPr="00302C5D" w:rsidRDefault="00E3470B" w:rsidP="00302C5D">
      <w:pPr>
        <w:spacing w:after="0"/>
        <w:ind w:firstLine="720"/>
        <w:rPr>
          <w:color w:val="000000"/>
        </w:rPr>
      </w:pPr>
    </w:p>
    <w:p w:rsidR="00E3470B" w:rsidRPr="00302C5D" w:rsidRDefault="00E3470B" w:rsidP="00302C5D">
      <w:pPr>
        <w:spacing w:after="0"/>
        <w:ind w:firstLine="720"/>
        <w:rPr>
          <w:color w:val="000000"/>
        </w:rPr>
      </w:pPr>
    </w:p>
    <w:p w:rsidR="00E3470B" w:rsidRPr="00302C5D" w:rsidRDefault="00E3470B" w:rsidP="00302C5D">
      <w:pPr>
        <w:spacing w:after="0"/>
      </w:pPr>
      <w:r w:rsidRPr="00302C5D">
        <w:t>…………………………………………….</w:t>
      </w:r>
    </w:p>
    <w:p w:rsidR="00F1380D" w:rsidRPr="00302C5D" w:rsidRDefault="00F97105" w:rsidP="00302C5D">
      <w:pPr>
        <w:spacing w:after="0"/>
      </w:pPr>
      <w:r w:rsidRPr="00302C5D">
        <w:t xml:space="preserve">Witness name </w:t>
      </w:r>
    </w:p>
    <w:p w:rsidR="00E3470B" w:rsidRPr="00302C5D" w:rsidRDefault="00E3470B" w:rsidP="00302C5D">
      <w:pPr>
        <w:spacing w:after="0"/>
      </w:pPr>
      <w:r w:rsidRPr="00302C5D">
        <w:t>Witness</w:t>
      </w:r>
    </w:p>
    <w:p w:rsidR="00E3470B" w:rsidRPr="00302C5D" w:rsidRDefault="00E3470B" w:rsidP="00302C5D">
      <w:pPr>
        <w:spacing w:after="0"/>
        <w:ind w:firstLine="720"/>
        <w:rPr>
          <w:color w:val="000000"/>
        </w:rPr>
      </w:pPr>
    </w:p>
    <w:p w:rsidR="00DA4893" w:rsidRDefault="00DA4893" w:rsidP="00E7588C">
      <w:pPr>
        <w:spacing w:after="0" w:line="240" w:lineRule="auto"/>
        <w:ind w:firstLine="720"/>
        <w:rPr>
          <w:color w:val="000000"/>
          <w:sz w:val="28"/>
          <w:szCs w:val="28"/>
        </w:rPr>
      </w:pPr>
    </w:p>
    <w:p w:rsidR="00DA4893" w:rsidRPr="00505147" w:rsidRDefault="00DA4893" w:rsidP="00DA4893">
      <w:pPr>
        <w:rPr>
          <w:b/>
          <w:sz w:val="24"/>
          <w:szCs w:val="24"/>
          <w:u w:val="single"/>
        </w:rPr>
      </w:pPr>
      <w:r w:rsidRPr="00505147">
        <w:rPr>
          <w:b/>
          <w:sz w:val="24"/>
          <w:szCs w:val="24"/>
          <w:u w:val="single"/>
        </w:rPr>
        <w:t>NOTES;</w:t>
      </w:r>
    </w:p>
    <w:p w:rsidR="00DA4893" w:rsidRPr="00505147" w:rsidRDefault="00DA4893" w:rsidP="00DA4893">
      <w:pPr>
        <w:rPr>
          <w:sz w:val="24"/>
          <w:szCs w:val="24"/>
        </w:rPr>
      </w:pPr>
      <w:r w:rsidRPr="00505147">
        <w:rPr>
          <w:sz w:val="24"/>
          <w:szCs w:val="24"/>
        </w:rPr>
        <w:t xml:space="preserve">This is a general employment contract for non-executive workers that operate in field. </w:t>
      </w:r>
    </w:p>
    <w:p w:rsidR="00DA4893" w:rsidRPr="00505147" w:rsidRDefault="00DA4893" w:rsidP="00DA4893">
      <w:pPr>
        <w:rPr>
          <w:sz w:val="24"/>
          <w:szCs w:val="24"/>
        </w:rPr>
      </w:pPr>
      <w:r w:rsidRPr="00505147">
        <w:rPr>
          <w:sz w:val="24"/>
          <w:szCs w:val="24"/>
        </w:rPr>
        <w:t>Major aspects to cover are;</w:t>
      </w:r>
    </w:p>
    <w:p w:rsidR="00DA4893" w:rsidRPr="00505147" w:rsidRDefault="00DA4893" w:rsidP="00DA4893">
      <w:pPr>
        <w:pStyle w:val="ListParagraph"/>
        <w:numPr>
          <w:ilvl w:val="0"/>
          <w:numId w:val="20"/>
        </w:numPr>
        <w:rPr>
          <w:sz w:val="24"/>
          <w:szCs w:val="24"/>
        </w:rPr>
      </w:pPr>
      <w:r w:rsidRPr="00505147">
        <w:rPr>
          <w:sz w:val="24"/>
          <w:szCs w:val="24"/>
        </w:rPr>
        <w:t>Overtime</w:t>
      </w:r>
    </w:p>
    <w:p w:rsidR="00DA4893" w:rsidRPr="00505147" w:rsidRDefault="00DA4893" w:rsidP="00DA4893">
      <w:pPr>
        <w:pStyle w:val="ListParagraph"/>
        <w:numPr>
          <w:ilvl w:val="0"/>
          <w:numId w:val="20"/>
        </w:numPr>
        <w:rPr>
          <w:sz w:val="24"/>
          <w:szCs w:val="24"/>
        </w:rPr>
      </w:pPr>
      <w:r w:rsidRPr="00505147">
        <w:rPr>
          <w:sz w:val="24"/>
          <w:szCs w:val="24"/>
        </w:rPr>
        <w:t>Leave</w:t>
      </w:r>
    </w:p>
    <w:p w:rsidR="00DA4893" w:rsidRPr="00505147" w:rsidRDefault="00DA4893" w:rsidP="00DA4893">
      <w:pPr>
        <w:pStyle w:val="ListParagraph"/>
        <w:numPr>
          <w:ilvl w:val="0"/>
          <w:numId w:val="20"/>
        </w:numPr>
        <w:rPr>
          <w:sz w:val="24"/>
          <w:szCs w:val="24"/>
        </w:rPr>
      </w:pPr>
      <w:r w:rsidRPr="00505147">
        <w:rPr>
          <w:sz w:val="24"/>
          <w:szCs w:val="24"/>
        </w:rPr>
        <w:t>Duties</w:t>
      </w:r>
    </w:p>
    <w:p w:rsidR="00DA4893" w:rsidRPr="00505147" w:rsidRDefault="00DA4893" w:rsidP="00DA4893">
      <w:pPr>
        <w:pStyle w:val="ListParagraph"/>
        <w:numPr>
          <w:ilvl w:val="0"/>
          <w:numId w:val="20"/>
        </w:numPr>
        <w:rPr>
          <w:sz w:val="24"/>
          <w:szCs w:val="24"/>
        </w:rPr>
      </w:pPr>
      <w:r w:rsidRPr="00505147">
        <w:rPr>
          <w:sz w:val="24"/>
          <w:szCs w:val="24"/>
        </w:rPr>
        <w:t>Termination</w:t>
      </w:r>
    </w:p>
    <w:p w:rsidR="00DA4893" w:rsidRPr="00505147" w:rsidRDefault="00DA4893" w:rsidP="00DA4893">
      <w:pPr>
        <w:pStyle w:val="ListParagraph"/>
        <w:numPr>
          <w:ilvl w:val="0"/>
          <w:numId w:val="20"/>
        </w:numPr>
        <w:rPr>
          <w:sz w:val="24"/>
          <w:szCs w:val="24"/>
        </w:rPr>
      </w:pPr>
      <w:r w:rsidRPr="00505147">
        <w:rPr>
          <w:sz w:val="24"/>
          <w:szCs w:val="24"/>
        </w:rPr>
        <w:t>Meeting minimum wage for that job posting</w:t>
      </w:r>
    </w:p>
    <w:p w:rsidR="00DA4893" w:rsidRPr="00505147" w:rsidRDefault="00DA4893" w:rsidP="00DA4893">
      <w:pPr>
        <w:pStyle w:val="ListParagraph"/>
        <w:numPr>
          <w:ilvl w:val="0"/>
          <w:numId w:val="20"/>
        </w:numPr>
        <w:rPr>
          <w:sz w:val="24"/>
          <w:szCs w:val="24"/>
        </w:rPr>
      </w:pPr>
      <w:r w:rsidRPr="00505147">
        <w:rPr>
          <w:sz w:val="24"/>
          <w:szCs w:val="24"/>
        </w:rPr>
        <w:t>Working hours</w:t>
      </w:r>
    </w:p>
    <w:p w:rsidR="00C523A1" w:rsidRPr="00505147" w:rsidRDefault="00505147" w:rsidP="00DA4893">
      <w:pPr>
        <w:rPr>
          <w:sz w:val="24"/>
          <w:szCs w:val="24"/>
        </w:rPr>
      </w:pPr>
      <w:r w:rsidRPr="00505147">
        <w:rPr>
          <w:sz w:val="24"/>
          <w:szCs w:val="24"/>
        </w:rPr>
        <w:t>The minimum wage for domestic workers is 13,500/=</w:t>
      </w:r>
      <w:r>
        <w:rPr>
          <w:sz w:val="24"/>
          <w:szCs w:val="24"/>
        </w:rPr>
        <w:t xml:space="preserve"> in Nairobi. </w:t>
      </w:r>
    </w:p>
    <w:p w:rsidR="00505147" w:rsidRPr="00505147" w:rsidRDefault="00505147" w:rsidP="00505147">
      <w:pPr>
        <w:rPr>
          <w:sz w:val="24"/>
          <w:szCs w:val="24"/>
        </w:rPr>
      </w:pPr>
      <w:r>
        <w:rPr>
          <w:sz w:val="24"/>
          <w:szCs w:val="24"/>
        </w:rPr>
        <w:t>Employers are</w:t>
      </w:r>
      <w:r w:rsidRPr="00505147">
        <w:rPr>
          <w:sz w:val="24"/>
          <w:szCs w:val="24"/>
        </w:rPr>
        <w:t xml:space="preserve"> required to make contributions to the statutory pension (NSSF) scheme and medical cover (NHIF) of </w:t>
      </w:r>
      <w:proofErr w:type="spellStart"/>
      <w:r w:rsidRPr="00505147">
        <w:rPr>
          <w:sz w:val="24"/>
          <w:szCs w:val="24"/>
        </w:rPr>
        <w:t>Ksh</w:t>
      </w:r>
      <w:proofErr w:type="spellEnd"/>
      <w:r w:rsidRPr="00505147">
        <w:rPr>
          <w:sz w:val="24"/>
          <w:szCs w:val="24"/>
        </w:rPr>
        <w:t xml:space="preserve"> 200 and </w:t>
      </w:r>
      <w:proofErr w:type="spellStart"/>
      <w:r w:rsidRPr="00505147">
        <w:rPr>
          <w:sz w:val="24"/>
          <w:szCs w:val="24"/>
        </w:rPr>
        <w:t>Ksh</w:t>
      </w:r>
      <w:proofErr w:type="spellEnd"/>
      <w:r w:rsidRPr="00505147">
        <w:rPr>
          <w:sz w:val="24"/>
          <w:szCs w:val="24"/>
        </w:rPr>
        <w:t xml:space="preserve"> 400 per month</w:t>
      </w:r>
      <w:r>
        <w:rPr>
          <w:sz w:val="24"/>
          <w:szCs w:val="24"/>
        </w:rPr>
        <w:t xml:space="preserve">. </w:t>
      </w:r>
      <w:bookmarkStart w:id="0" w:name="_GoBack"/>
      <w:bookmarkEnd w:id="0"/>
    </w:p>
    <w:p w:rsidR="005A7D0B" w:rsidRPr="00505147" w:rsidRDefault="00DA4893" w:rsidP="00DA4893">
      <w:pPr>
        <w:rPr>
          <w:sz w:val="24"/>
          <w:szCs w:val="24"/>
        </w:rPr>
      </w:pPr>
      <w:r w:rsidRPr="00505147">
        <w:rPr>
          <w:sz w:val="24"/>
          <w:szCs w:val="24"/>
        </w:rPr>
        <w:t xml:space="preserve">Most law suits from employees arise from improper termination. The sample contract above does cover termination however the employer should give proper notice in writing to the employee when there is intent to terminate employment. </w:t>
      </w:r>
    </w:p>
    <w:p w:rsidR="00302C5D" w:rsidRPr="00505147" w:rsidRDefault="00302C5D" w:rsidP="00DA4893">
      <w:pPr>
        <w:rPr>
          <w:rFonts w:asciiTheme="minorHAnsi" w:hAnsiTheme="minorHAnsi" w:cstheme="minorHAnsi"/>
          <w:color w:val="202124"/>
          <w:sz w:val="24"/>
          <w:szCs w:val="24"/>
          <w:shd w:val="clear" w:color="auto" w:fill="FFFFFF"/>
        </w:rPr>
      </w:pPr>
      <w:r w:rsidRPr="00505147">
        <w:rPr>
          <w:rFonts w:asciiTheme="minorHAnsi" w:hAnsiTheme="minorHAnsi" w:cstheme="minorHAnsi"/>
          <w:bCs/>
          <w:color w:val="202124"/>
          <w:sz w:val="24"/>
          <w:szCs w:val="24"/>
          <w:shd w:val="clear" w:color="auto" w:fill="FFFFFF"/>
        </w:rPr>
        <w:t xml:space="preserve">Severance pay in </w:t>
      </w:r>
      <w:proofErr w:type="gramStart"/>
      <w:r w:rsidRPr="00505147">
        <w:rPr>
          <w:rFonts w:asciiTheme="minorHAnsi" w:hAnsiTheme="minorHAnsi" w:cstheme="minorHAnsi"/>
          <w:bCs/>
          <w:color w:val="202124"/>
          <w:sz w:val="24"/>
          <w:szCs w:val="24"/>
          <w:shd w:val="clear" w:color="auto" w:fill="FFFFFF"/>
        </w:rPr>
        <w:t>Kenya</w:t>
      </w:r>
      <w:r w:rsidRPr="00505147">
        <w:rPr>
          <w:rFonts w:asciiTheme="minorHAnsi" w:hAnsiTheme="minorHAnsi" w:cstheme="minorHAnsi"/>
          <w:color w:val="202124"/>
          <w:sz w:val="24"/>
          <w:szCs w:val="24"/>
          <w:shd w:val="clear" w:color="auto" w:fill="FFFFFF"/>
        </w:rPr>
        <w:t>,</w:t>
      </w:r>
      <w:proofErr w:type="gramEnd"/>
      <w:r w:rsidRPr="00505147">
        <w:rPr>
          <w:rFonts w:asciiTheme="minorHAnsi" w:hAnsiTheme="minorHAnsi" w:cstheme="minorHAnsi"/>
          <w:color w:val="202124"/>
          <w:sz w:val="24"/>
          <w:szCs w:val="24"/>
          <w:shd w:val="clear" w:color="auto" w:fill="FFFFFF"/>
        </w:rPr>
        <w:t xml:space="preserve"> is equivalent to 15 days basic </w:t>
      </w:r>
      <w:r w:rsidRPr="00505147">
        <w:rPr>
          <w:rFonts w:asciiTheme="minorHAnsi" w:hAnsiTheme="minorHAnsi" w:cstheme="minorHAnsi"/>
          <w:bCs/>
          <w:color w:val="202124"/>
          <w:sz w:val="24"/>
          <w:szCs w:val="24"/>
          <w:shd w:val="clear" w:color="auto" w:fill="FFFFFF"/>
        </w:rPr>
        <w:t>wages</w:t>
      </w:r>
      <w:r w:rsidRPr="00505147">
        <w:rPr>
          <w:rFonts w:asciiTheme="minorHAnsi" w:hAnsiTheme="minorHAnsi" w:cstheme="minorHAnsi"/>
          <w:color w:val="202124"/>
          <w:sz w:val="24"/>
          <w:szCs w:val="24"/>
          <w:shd w:val="clear" w:color="auto" w:fill="FFFFFF"/>
        </w:rPr>
        <w:t> for each completed year of employment. </w:t>
      </w:r>
      <w:r w:rsidRPr="00505147">
        <w:rPr>
          <w:rFonts w:asciiTheme="minorHAnsi" w:hAnsiTheme="minorHAnsi" w:cstheme="minorHAnsi"/>
          <w:bCs/>
          <w:color w:val="202124"/>
          <w:sz w:val="24"/>
          <w:szCs w:val="24"/>
          <w:shd w:val="clear" w:color="auto" w:fill="FFFFFF"/>
        </w:rPr>
        <w:t>Calculating</w:t>
      </w:r>
      <w:r w:rsidRPr="00505147">
        <w:rPr>
          <w:rFonts w:asciiTheme="minorHAnsi" w:hAnsiTheme="minorHAnsi" w:cstheme="minorHAnsi"/>
          <w:color w:val="202124"/>
          <w:sz w:val="24"/>
          <w:szCs w:val="24"/>
          <w:shd w:val="clear" w:color="auto" w:fill="FFFFFF"/>
        </w:rPr>
        <w:t> the </w:t>
      </w:r>
      <w:r w:rsidRPr="00505147">
        <w:rPr>
          <w:rFonts w:asciiTheme="minorHAnsi" w:hAnsiTheme="minorHAnsi" w:cstheme="minorHAnsi"/>
          <w:bCs/>
          <w:color w:val="202124"/>
          <w:sz w:val="24"/>
          <w:szCs w:val="24"/>
          <w:shd w:val="clear" w:color="auto" w:fill="FFFFFF"/>
        </w:rPr>
        <w:t>severance pay</w:t>
      </w:r>
      <w:r w:rsidRPr="00505147">
        <w:rPr>
          <w:rFonts w:asciiTheme="minorHAnsi" w:hAnsiTheme="minorHAnsi" w:cstheme="minorHAnsi"/>
          <w:color w:val="202124"/>
          <w:sz w:val="24"/>
          <w:szCs w:val="24"/>
          <w:shd w:val="clear" w:color="auto" w:fill="FFFFFF"/>
        </w:rPr>
        <w:t>, is dividing the employee's monthly </w:t>
      </w:r>
      <w:r w:rsidRPr="00505147">
        <w:rPr>
          <w:rFonts w:asciiTheme="minorHAnsi" w:hAnsiTheme="minorHAnsi" w:cstheme="minorHAnsi"/>
          <w:bCs/>
          <w:color w:val="202124"/>
          <w:sz w:val="24"/>
          <w:szCs w:val="24"/>
          <w:shd w:val="clear" w:color="auto" w:fill="FFFFFF"/>
        </w:rPr>
        <w:t>pay</w:t>
      </w:r>
      <w:r w:rsidRPr="00505147">
        <w:rPr>
          <w:rFonts w:asciiTheme="minorHAnsi" w:hAnsiTheme="minorHAnsi" w:cstheme="minorHAnsi"/>
          <w:color w:val="202124"/>
          <w:sz w:val="24"/>
          <w:szCs w:val="24"/>
          <w:shd w:val="clear" w:color="auto" w:fill="FFFFFF"/>
        </w:rPr>
        <w:t> by 30 days to get the </w:t>
      </w:r>
      <w:r w:rsidRPr="00505147">
        <w:rPr>
          <w:rFonts w:asciiTheme="minorHAnsi" w:hAnsiTheme="minorHAnsi" w:cstheme="minorHAnsi"/>
          <w:bCs/>
          <w:color w:val="202124"/>
          <w:sz w:val="24"/>
          <w:szCs w:val="24"/>
          <w:shd w:val="clear" w:color="auto" w:fill="FFFFFF"/>
        </w:rPr>
        <w:t>pay</w:t>
      </w:r>
      <w:r w:rsidRPr="00505147">
        <w:rPr>
          <w:rFonts w:asciiTheme="minorHAnsi" w:hAnsiTheme="minorHAnsi" w:cstheme="minorHAnsi"/>
          <w:color w:val="202124"/>
          <w:sz w:val="24"/>
          <w:szCs w:val="24"/>
          <w:shd w:val="clear" w:color="auto" w:fill="FFFFFF"/>
        </w:rPr>
        <w:t xml:space="preserve"> per day. </w:t>
      </w:r>
      <w:proofErr w:type="gramStart"/>
      <w:r w:rsidRPr="00505147">
        <w:rPr>
          <w:rFonts w:asciiTheme="minorHAnsi" w:hAnsiTheme="minorHAnsi" w:cstheme="minorHAnsi"/>
          <w:color w:val="202124"/>
          <w:sz w:val="24"/>
          <w:szCs w:val="24"/>
          <w:shd w:val="clear" w:color="auto" w:fill="FFFFFF"/>
        </w:rPr>
        <w:t>Similarly, multiplying the </w:t>
      </w:r>
      <w:r w:rsidRPr="00505147">
        <w:rPr>
          <w:rFonts w:asciiTheme="minorHAnsi" w:hAnsiTheme="minorHAnsi" w:cstheme="minorHAnsi"/>
          <w:bCs/>
          <w:color w:val="202124"/>
          <w:sz w:val="24"/>
          <w:szCs w:val="24"/>
          <w:shd w:val="clear" w:color="auto" w:fill="FFFFFF"/>
        </w:rPr>
        <w:t>pay</w:t>
      </w:r>
      <w:r w:rsidRPr="00505147">
        <w:rPr>
          <w:rFonts w:asciiTheme="minorHAnsi" w:hAnsiTheme="minorHAnsi" w:cstheme="minorHAnsi"/>
          <w:color w:val="202124"/>
          <w:sz w:val="24"/>
          <w:szCs w:val="24"/>
          <w:shd w:val="clear" w:color="auto" w:fill="FFFFFF"/>
        </w:rPr>
        <w:t> per day by 15 days and finally by the total number of years in service.</w:t>
      </w:r>
      <w:proofErr w:type="gramEnd"/>
    </w:p>
    <w:p w:rsidR="00302C5D" w:rsidRDefault="00302C5D" w:rsidP="00302C5D">
      <w:pPr>
        <w:rPr>
          <w:b/>
          <w:sz w:val="24"/>
          <w:szCs w:val="24"/>
        </w:rPr>
      </w:pPr>
    </w:p>
    <w:p w:rsidR="00302C5D" w:rsidRPr="00302C5D" w:rsidRDefault="00302C5D" w:rsidP="00302C5D">
      <w:pPr>
        <w:rPr>
          <w:b/>
          <w:sz w:val="24"/>
          <w:szCs w:val="24"/>
        </w:rPr>
      </w:pPr>
      <w:r w:rsidRPr="00302C5D">
        <w:rPr>
          <w:b/>
          <w:sz w:val="24"/>
          <w:szCs w:val="24"/>
        </w:rPr>
        <w:t>Copy of certificates that should be attached</w:t>
      </w:r>
      <w:r>
        <w:rPr>
          <w:b/>
          <w:sz w:val="24"/>
          <w:szCs w:val="24"/>
        </w:rPr>
        <w:t xml:space="preserve"> to the agreement and updated</w:t>
      </w:r>
      <w:r w:rsidRPr="00302C5D">
        <w:rPr>
          <w:b/>
          <w:sz w:val="24"/>
          <w:szCs w:val="24"/>
        </w:rPr>
        <w:t>;</w:t>
      </w:r>
    </w:p>
    <w:p w:rsidR="00302C5D" w:rsidRPr="00302C5D" w:rsidRDefault="00302C5D" w:rsidP="00302C5D">
      <w:pPr>
        <w:pStyle w:val="ListParagraph"/>
        <w:numPr>
          <w:ilvl w:val="0"/>
          <w:numId w:val="21"/>
        </w:numPr>
        <w:rPr>
          <w:b/>
          <w:sz w:val="24"/>
          <w:szCs w:val="24"/>
        </w:rPr>
      </w:pPr>
      <w:r w:rsidRPr="00302C5D">
        <w:rPr>
          <w:b/>
          <w:sz w:val="24"/>
          <w:szCs w:val="24"/>
        </w:rPr>
        <w:t>Attach Id Copy</w:t>
      </w:r>
    </w:p>
    <w:p w:rsidR="00302C5D" w:rsidRPr="00302C5D" w:rsidRDefault="00302C5D" w:rsidP="00302C5D">
      <w:pPr>
        <w:pStyle w:val="ListParagraph"/>
        <w:numPr>
          <w:ilvl w:val="0"/>
          <w:numId w:val="21"/>
        </w:numPr>
        <w:rPr>
          <w:b/>
          <w:sz w:val="24"/>
          <w:szCs w:val="24"/>
        </w:rPr>
      </w:pPr>
      <w:r w:rsidRPr="00302C5D">
        <w:rPr>
          <w:b/>
          <w:sz w:val="24"/>
          <w:szCs w:val="24"/>
        </w:rPr>
        <w:t>Tax certificate copy</w:t>
      </w:r>
    </w:p>
    <w:p w:rsidR="00302C5D" w:rsidRPr="00302C5D" w:rsidRDefault="00302C5D" w:rsidP="00302C5D">
      <w:pPr>
        <w:pStyle w:val="ListParagraph"/>
        <w:numPr>
          <w:ilvl w:val="0"/>
          <w:numId w:val="21"/>
        </w:numPr>
        <w:rPr>
          <w:b/>
          <w:sz w:val="24"/>
          <w:szCs w:val="24"/>
        </w:rPr>
      </w:pPr>
      <w:r w:rsidRPr="00302C5D">
        <w:rPr>
          <w:b/>
          <w:sz w:val="24"/>
          <w:szCs w:val="24"/>
        </w:rPr>
        <w:t>NSS</w:t>
      </w:r>
      <w:r>
        <w:rPr>
          <w:b/>
          <w:sz w:val="24"/>
          <w:szCs w:val="24"/>
        </w:rPr>
        <w:t>F</w:t>
      </w:r>
    </w:p>
    <w:p w:rsidR="00302C5D" w:rsidRDefault="00302C5D" w:rsidP="00302C5D">
      <w:pPr>
        <w:pStyle w:val="ListParagraph"/>
        <w:numPr>
          <w:ilvl w:val="0"/>
          <w:numId w:val="21"/>
        </w:numPr>
        <w:rPr>
          <w:b/>
          <w:sz w:val="24"/>
          <w:szCs w:val="24"/>
        </w:rPr>
      </w:pPr>
      <w:r w:rsidRPr="00302C5D">
        <w:rPr>
          <w:b/>
          <w:sz w:val="24"/>
          <w:szCs w:val="24"/>
        </w:rPr>
        <w:t>NHIF</w:t>
      </w:r>
    </w:p>
    <w:p w:rsidR="00302C5D" w:rsidRDefault="00302C5D" w:rsidP="00302C5D">
      <w:pPr>
        <w:pStyle w:val="ListParagraph"/>
        <w:numPr>
          <w:ilvl w:val="0"/>
          <w:numId w:val="21"/>
        </w:numPr>
        <w:rPr>
          <w:b/>
          <w:sz w:val="24"/>
          <w:szCs w:val="24"/>
        </w:rPr>
      </w:pPr>
      <w:r>
        <w:rPr>
          <w:b/>
          <w:sz w:val="24"/>
          <w:szCs w:val="24"/>
        </w:rPr>
        <w:t>Income Tax Payments</w:t>
      </w:r>
    </w:p>
    <w:p w:rsidR="005A7D0B" w:rsidRPr="00302C5D" w:rsidRDefault="00302C5D" w:rsidP="00DA4893">
      <w:pPr>
        <w:pStyle w:val="ListParagraph"/>
        <w:numPr>
          <w:ilvl w:val="0"/>
          <w:numId w:val="21"/>
        </w:numPr>
        <w:rPr>
          <w:sz w:val="28"/>
          <w:szCs w:val="28"/>
        </w:rPr>
      </w:pPr>
      <w:r w:rsidRPr="00302C5D">
        <w:rPr>
          <w:b/>
          <w:sz w:val="24"/>
          <w:szCs w:val="24"/>
        </w:rPr>
        <w:t>Remuneration track</w:t>
      </w:r>
    </w:p>
    <w:p w:rsidR="00E807DC" w:rsidRDefault="00E807DC" w:rsidP="00DA4893">
      <w:pPr>
        <w:rPr>
          <w:sz w:val="28"/>
          <w:szCs w:val="28"/>
        </w:rPr>
      </w:pPr>
      <w:r>
        <w:rPr>
          <w:sz w:val="28"/>
          <w:szCs w:val="28"/>
        </w:rPr>
        <w:t xml:space="preserve">For proper guidance, contact us at </w:t>
      </w:r>
      <w:hyperlink r:id="rId9" w:history="1">
        <w:r w:rsidRPr="00302C5D">
          <w:rPr>
            <w:rStyle w:val="Hyperlink"/>
            <w:sz w:val="28"/>
            <w:szCs w:val="28"/>
          </w:rPr>
          <w:t>Kenyanlaw.com</w:t>
        </w:r>
      </w:hyperlink>
      <w:r>
        <w:rPr>
          <w:sz w:val="28"/>
          <w:szCs w:val="28"/>
        </w:rPr>
        <w:t>. And be directed to a law firm that deals with employment law.</w:t>
      </w:r>
    </w:p>
    <w:p w:rsidR="00E807DC" w:rsidRPr="00302C5D" w:rsidRDefault="00E807DC" w:rsidP="00E807DC">
      <w:pPr>
        <w:rPr>
          <w:b/>
          <w:i/>
          <w:sz w:val="16"/>
          <w:szCs w:val="16"/>
        </w:rPr>
      </w:pPr>
      <w:r w:rsidRPr="00302C5D">
        <w:rPr>
          <w:i/>
          <w:sz w:val="28"/>
          <w:szCs w:val="28"/>
        </w:rPr>
        <w:t>Disclaimer- this is a simple guide. It is not to be taken as legal advice.</w:t>
      </w:r>
      <w:r w:rsidRPr="00302C5D">
        <w:rPr>
          <w:b/>
          <w:i/>
          <w:sz w:val="16"/>
          <w:szCs w:val="16"/>
        </w:rPr>
        <w:t xml:space="preserve"> </w:t>
      </w:r>
    </w:p>
    <w:p w:rsidR="00AE1FAB" w:rsidRPr="00AE1FAB" w:rsidRDefault="00AE1FAB" w:rsidP="00AE1FAB">
      <w:pPr>
        <w:rPr>
          <w:rFonts w:ascii="Arial Black" w:hAnsi="Arial Black"/>
          <w:sz w:val="24"/>
          <w:szCs w:val="24"/>
        </w:rPr>
      </w:pPr>
      <w:proofErr w:type="spellStart"/>
      <w:r w:rsidRPr="00AE1FAB">
        <w:rPr>
          <w:rFonts w:ascii="Arial Black" w:hAnsi="Arial Black"/>
          <w:sz w:val="24"/>
          <w:szCs w:val="24"/>
        </w:rPr>
        <w:lastRenderedPageBreak/>
        <w:t>Mr</w:t>
      </w:r>
      <w:proofErr w:type="spellEnd"/>
      <w:r w:rsidRPr="00AE1FAB">
        <w:rPr>
          <w:rFonts w:ascii="Arial Black" w:hAnsi="Arial Black"/>
          <w:sz w:val="24"/>
          <w:szCs w:val="24"/>
        </w:rPr>
        <w:t>/</w:t>
      </w:r>
      <w:proofErr w:type="spellStart"/>
      <w:r w:rsidRPr="00AE1FAB">
        <w:rPr>
          <w:rFonts w:ascii="Arial Black" w:hAnsi="Arial Black"/>
          <w:sz w:val="24"/>
          <w:szCs w:val="24"/>
        </w:rPr>
        <w:t>Mrs</w:t>
      </w:r>
      <w:proofErr w:type="spellEnd"/>
      <w:r w:rsidRPr="00AE1FAB">
        <w:rPr>
          <w:rFonts w:ascii="Arial Black" w:hAnsi="Arial Black"/>
          <w:sz w:val="24"/>
          <w:szCs w:val="24"/>
        </w:rPr>
        <w:t xml:space="preserve"> X</w:t>
      </w:r>
      <w:r>
        <w:rPr>
          <w:rFonts w:ascii="Arial Black" w:hAnsi="Arial Black"/>
          <w:sz w:val="24"/>
          <w:szCs w:val="24"/>
        </w:rPr>
        <w:t>- Remuneration Tracker</w:t>
      </w:r>
    </w:p>
    <w:tbl>
      <w:tblPr>
        <w:tblStyle w:val="TableGrid"/>
        <w:tblW w:w="11624" w:type="dxa"/>
        <w:tblInd w:w="-743" w:type="dxa"/>
        <w:tblLook w:val="04A0" w:firstRow="1" w:lastRow="0" w:firstColumn="1" w:lastColumn="0" w:noHBand="0" w:noVBand="1"/>
      </w:tblPr>
      <w:tblGrid>
        <w:gridCol w:w="1762"/>
        <w:gridCol w:w="1320"/>
        <w:gridCol w:w="1591"/>
        <w:gridCol w:w="1314"/>
        <w:gridCol w:w="1670"/>
        <w:gridCol w:w="1841"/>
        <w:gridCol w:w="2126"/>
      </w:tblGrid>
      <w:tr w:rsidR="00AE1FAB" w:rsidRPr="00AE1FAB" w:rsidTr="004D7116">
        <w:tc>
          <w:tcPr>
            <w:tcW w:w="11624" w:type="dxa"/>
            <w:gridSpan w:val="7"/>
          </w:tcPr>
          <w:p w:rsidR="00AE1FAB" w:rsidRPr="00AE1FAB" w:rsidRDefault="00AE1FAB" w:rsidP="00AE1FAB">
            <w:pPr>
              <w:spacing w:line="600" w:lineRule="auto"/>
              <w:jc w:val="center"/>
              <w:rPr>
                <w:rFonts w:ascii="Times New Roman" w:hAnsi="Times New Roman"/>
                <w:b/>
                <w:sz w:val="24"/>
                <w:szCs w:val="24"/>
              </w:rPr>
            </w:pPr>
            <w:r w:rsidRPr="00AE1FAB">
              <w:rPr>
                <w:rFonts w:ascii="Times New Roman" w:hAnsi="Times New Roman"/>
                <w:b/>
                <w:sz w:val="24"/>
                <w:szCs w:val="24"/>
              </w:rPr>
              <w:t>Payment</w:t>
            </w:r>
            <w:r w:rsidRPr="00AE1FAB">
              <w:rPr>
                <w:rFonts w:ascii="Times New Roman" w:hAnsi="Times New Roman"/>
                <w:b/>
                <w:sz w:val="24"/>
                <w:szCs w:val="24"/>
              </w:rPr>
              <w:t xml:space="preserve"> Details</w:t>
            </w:r>
          </w:p>
        </w:tc>
      </w:tr>
      <w:tr w:rsidR="00AE1FAB" w:rsidRPr="00AE1FAB" w:rsidTr="00AE1FAB">
        <w:trPr>
          <w:trHeight w:val="1309"/>
        </w:trPr>
        <w:tc>
          <w:tcPr>
            <w:tcW w:w="1762" w:type="dxa"/>
          </w:tcPr>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MONTH 2021</w:t>
            </w:r>
          </w:p>
        </w:tc>
        <w:tc>
          <w:tcPr>
            <w:tcW w:w="1320" w:type="dxa"/>
          </w:tcPr>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DATE PAID</w:t>
            </w:r>
          </w:p>
        </w:tc>
        <w:tc>
          <w:tcPr>
            <w:tcW w:w="1591" w:type="dxa"/>
          </w:tcPr>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MODE OF PAYMENT</w:t>
            </w:r>
          </w:p>
        </w:tc>
        <w:tc>
          <w:tcPr>
            <w:tcW w:w="1314" w:type="dxa"/>
          </w:tcPr>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AMOUNT</w:t>
            </w:r>
          </w:p>
        </w:tc>
        <w:tc>
          <w:tcPr>
            <w:tcW w:w="1670" w:type="dxa"/>
          </w:tcPr>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 xml:space="preserve">EMPLOYEE </w:t>
            </w:r>
            <w:r w:rsidRPr="00AE1FAB">
              <w:rPr>
                <w:rFonts w:ascii="Times New Roman" w:hAnsi="Times New Roman"/>
                <w:sz w:val="24"/>
                <w:szCs w:val="24"/>
              </w:rPr>
              <w:t>SIGN</w:t>
            </w:r>
            <w:r w:rsidRPr="00AE1FAB">
              <w:rPr>
                <w:rFonts w:ascii="Times New Roman" w:hAnsi="Times New Roman"/>
                <w:sz w:val="24"/>
                <w:szCs w:val="24"/>
              </w:rPr>
              <w:br/>
            </w:r>
            <w:r w:rsidRPr="00AE1FAB">
              <w:rPr>
                <w:rFonts w:ascii="Times New Roman" w:hAnsi="Times New Roman"/>
                <w:color w:val="948A54" w:themeColor="background2" w:themeShade="80"/>
                <w:sz w:val="24"/>
                <w:szCs w:val="24"/>
              </w:rPr>
              <w:t>(Received)</w:t>
            </w:r>
          </w:p>
        </w:tc>
        <w:tc>
          <w:tcPr>
            <w:tcW w:w="1841" w:type="dxa"/>
          </w:tcPr>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EMPLOYER</w:t>
            </w:r>
            <w:r w:rsidRPr="00AE1FAB">
              <w:rPr>
                <w:rFonts w:ascii="Times New Roman" w:hAnsi="Times New Roman"/>
                <w:sz w:val="24"/>
                <w:szCs w:val="24"/>
              </w:rPr>
              <w:t xml:space="preserve"> SIGN</w:t>
            </w:r>
          </w:p>
        </w:tc>
        <w:tc>
          <w:tcPr>
            <w:tcW w:w="2126" w:type="dxa"/>
          </w:tcPr>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Comments/</w:t>
            </w:r>
          </w:p>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Leave/ Notices/</w:t>
            </w:r>
          </w:p>
          <w:p w:rsidR="00AE1FAB" w:rsidRPr="00AE1FAB" w:rsidRDefault="00AE1FAB" w:rsidP="00AE1FAB">
            <w:pPr>
              <w:spacing w:line="240" w:lineRule="auto"/>
              <w:rPr>
                <w:rFonts w:ascii="Times New Roman" w:hAnsi="Times New Roman"/>
                <w:sz w:val="24"/>
                <w:szCs w:val="24"/>
              </w:rPr>
            </w:pPr>
            <w:r w:rsidRPr="00AE1FAB">
              <w:rPr>
                <w:rFonts w:ascii="Times New Roman" w:hAnsi="Times New Roman"/>
                <w:sz w:val="24"/>
                <w:szCs w:val="24"/>
              </w:rPr>
              <w:t xml:space="preserve">Otherwise </w:t>
            </w: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JANUARY</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FEBRUARY</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MARCH</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rPr>
          <w:trHeight w:val="605"/>
        </w:trPr>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APRIL</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MAY</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JUNE</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JULY</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AUGUST</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AE1FAB">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SEPTEMBER</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505147">
        <w:trPr>
          <w:trHeight w:val="565"/>
        </w:trPr>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OCTOBER</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505147">
        <w:trPr>
          <w:trHeight w:val="507"/>
        </w:trPr>
        <w:tc>
          <w:tcPr>
            <w:tcW w:w="1762" w:type="dxa"/>
          </w:tcPr>
          <w:p w:rsidR="00AE1FAB" w:rsidRPr="00AE1FAB" w:rsidRDefault="00AE1FAB" w:rsidP="00505147">
            <w:pPr>
              <w:spacing w:line="480" w:lineRule="auto"/>
              <w:rPr>
                <w:rFonts w:ascii="Times New Roman" w:hAnsi="Times New Roman"/>
                <w:sz w:val="24"/>
                <w:szCs w:val="24"/>
              </w:rPr>
            </w:pPr>
            <w:r w:rsidRPr="00AE1FAB">
              <w:rPr>
                <w:rFonts w:ascii="Times New Roman" w:hAnsi="Times New Roman"/>
                <w:sz w:val="24"/>
                <w:szCs w:val="24"/>
              </w:rPr>
              <w:t>NOVEMBER</w:t>
            </w:r>
          </w:p>
        </w:tc>
        <w:tc>
          <w:tcPr>
            <w:tcW w:w="1320" w:type="dxa"/>
          </w:tcPr>
          <w:p w:rsidR="00AE1FAB" w:rsidRPr="00AE1FAB" w:rsidRDefault="00AE1FAB" w:rsidP="00505147">
            <w:pPr>
              <w:spacing w:line="480" w:lineRule="auto"/>
              <w:rPr>
                <w:rFonts w:ascii="Times New Roman" w:hAnsi="Times New Roman"/>
                <w:sz w:val="24"/>
                <w:szCs w:val="24"/>
              </w:rPr>
            </w:pPr>
          </w:p>
        </w:tc>
        <w:tc>
          <w:tcPr>
            <w:tcW w:w="1591" w:type="dxa"/>
          </w:tcPr>
          <w:p w:rsidR="00AE1FAB" w:rsidRPr="00AE1FAB" w:rsidRDefault="00AE1FAB" w:rsidP="00505147">
            <w:pPr>
              <w:spacing w:line="480" w:lineRule="auto"/>
              <w:rPr>
                <w:rFonts w:ascii="Times New Roman" w:hAnsi="Times New Roman"/>
                <w:sz w:val="24"/>
                <w:szCs w:val="24"/>
              </w:rPr>
            </w:pPr>
          </w:p>
        </w:tc>
        <w:tc>
          <w:tcPr>
            <w:tcW w:w="1314" w:type="dxa"/>
          </w:tcPr>
          <w:p w:rsidR="00AE1FAB" w:rsidRPr="00AE1FAB" w:rsidRDefault="00AE1FAB" w:rsidP="00505147">
            <w:pPr>
              <w:spacing w:line="480" w:lineRule="auto"/>
              <w:rPr>
                <w:rFonts w:ascii="Times New Roman" w:hAnsi="Times New Roman"/>
                <w:sz w:val="24"/>
                <w:szCs w:val="24"/>
              </w:rPr>
            </w:pPr>
          </w:p>
        </w:tc>
        <w:tc>
          <w:tcPr>
            <w:tcW w:w="1670" w:type="dxa"/>
          </w:tcPr>
          <w:p w:rsidR="00AE1FAB" w:rsidRPr="00AE1FAB" w:rsidRDefault="00AE1FAB" w:rsidP="00505147">
            <w:pPr>
              <w:spacing w:line="480" w:lineRule="auto"/>
              <w:rPr>
                <w:rFonts w:ascii="Times New Roman" w:hAnsi="Times New Roman"/>
                <w:sz w:val="24"/>
                <w:szCs w:val="24"/>
              </w:rPr>
            </w:pPr>
          </w:p>
        </w:tc>
        <w:tc>
          <w:tcPr>
            <w:tcW w:w="1841" w:type="dxa"/>
          </w:tcPr>
          <w:p w:rsidR="00AE1FAB" w:rsidRPr="00AE1FAB" w:rsidRDefault="00AE1FAB" w:rsidP="00505147">
            <w:pPr>
              <w:spacing w:line="480" w:lineRule="auto"/>
              <w:rPr>
                <w:rFonts w:ascii="Times New Roman" w:hAnsi="Times New Roman"/>
                <w:sz w:val="24"/>
                <w:szCs w:val="24"/>
              </w:rPr>
            </w:pPr>
          </w:p>
        </w:tc>
        <w:tc>
          <w:tcPr>
            <w:tcW w:w="2126" w:type="dxa"/>
          </w:tcPr>
          <w:p w:rsidR="00AE1FAB" w:rsidRPr="00AE1FAB" w:rsidRDefault="00AE1FAB" w:rsidP="00505147">
            <w:pPr>
              <w:spacing w:line="480" w:lineRule="auto"/>
              <w:rPr>
                <w:rFonts w:ascii="Times New Roman" w:hAnsi="Times New Roman"/>
                <w:sz w:val="24"/>
                <w:szCs w:val="24"/>
              </w:rPr>
            </w:pPr>
          </w:p>
        </w:tc>
      </w:tr>
      <w:tr w:rsidR="00AE1FAB" w:rsidRPr="00AE1FAB" w:rsidTr="00302C5D">
        <w:trPr>
          <w:trHeight w:val="781"/>
        </w:trPr>
        <w:tc>
          <w:tcPr>
            <w:tcW w:w="1762" w:type="dxa"/>
          </w:tcPr>
          <w:p w:rsidR="00AE1FAB" w:rsidRPr="00AE1FAB" w:rsidRDefault="00AE1FAB" w:rsidP="00505147">
            <w:pPr>
              <w:spacing w:line="240" w:lineRule="auto"/>
              <w:rPr>
                <w:rFonts w:ascii="Times New Roman" w:hAnsi="Times New Roman"/>
                <w:sz w:val="24"/>
                <w:szCs w:val="24"/>
              </w:rPr>
            </w:pPr>
            <w:r w:rsidRPr="00AE1FAB">
              <w:rPr>
                <w:rFonts w:ascii="Times New Roman" w:hAnsi="Times New Roman"/>
                <w:sz w:val="24"/>
                <w:szCs w:val="24"/>
              </w:rPr>
              <w:t>DECEMBER</w:t>
            </w:r>
          </w:p>
        </w:tc>
        <w:tc>
          <w:tcPr>
            <w:tcW w:w="1320" w:type="dxa"/>
          </w:tcPr>
          <w:p w:rsidR="00AE1FAB" w:rsidRPr="00AE1FAB" w:rsidRDefault="00AE1FAB" w:rsidP="00505147">
            <w:pPr>
              <w:spacing w:line="240" w:lineRule="auto"/>
              <w:rPr>
                <w:rFonts w:ascii="Times New Roman" w:hAnsi="Times New Roman"/>
                <w:sz w:val="24"/>
                <w:szCs w:val="24"/>
              </w:rPr>
            </w:pPr>
          </w:p>
        </w:tc>
        <w:tc>
          <w:tcPr>
            <w:tcW w:w="1591" w:type="dxa"/>
          </w:tcPr>
          <w:p w:rsidR="00AE1FAB" w:rsidRPr="00AE1FAB" w:rsidRDefault="00AE1FAB" w:rsidP="00505147">
            <w:pPr>
              <w:spacing w:line="240" w:lineRule="auto"/>
              <w:rPr>
                <w:rFonts w:ascii="Times New Roman" w:hAnsi="Times New Roman"/>
                <w:sz w:val="24"/>
                <w:szCs w:val="24"/>
              </w:rPr>
            </w:pPr>
          </w:p>
        </w:tc>
        <w:tc>
          <w:tcPr>
            <w:tcW w:w="1314" w:type="dxa"/>
          </w:tcPr>
          <w:p w:rsidR="00AE1FAB" w:rsidRPr="00AE1FAB" w:rsidRDefault="00AE1FAB" w:rsidP="00505147">
            <w:pPr>
              <w:spacing w:line="240" w:lineRule="auto"/>
              <w:rPr>
                <w:rFonts w:ascii="Times New Roman" w:hAnsi="Times New Roman"/>
                <w:sz w:val="24"/>
                <w:szCs w:val="24"/>
              </w:rPr>
            </w:pPr>
          </w:p>
        </w:tc>
        <w:tc>
          <w:tcPr>
            <w:tcW w:w="1670" w:type="dxa"/>
          </w:tcPr>
          <w:p w:rsidR="00AE1FAB" w:rsidRPr="00AE1FAB" w:rsidRDefault="00AE1FAB" w:rsidP="00505147">
            <w:pPr>
              <w:spacing w:line="240" w:lineRule="auto"/>
              <w:rPr>
                <w:rFonts w:ascii="Times New Roman" w:hAnsi="Times New Roman"/>
                <w:sz w:val="24"/>
                <w:szCs w:val="24"/>
              </w:rPr>
            </w:pPr>
          </w:p>
        </w:tc>
        <w:tc>
          <w:tcPr>
            <w:tcW w:w="1841" w:type="dxa"/>
          </w:tcPr>
          <w:p w:rsidR="00AE1FAB" w:rsidRPr="00AE1FAB" w:rsidRDefault="00AE1FAB" w:rsidP="00505147">
            <w:pPr>
              <w:spacing w:line="240" w:lineRule="auto"/>
              <w:rPr>
                <w:rFonts w:ascii="Times New Roman" w:hAnsi="Times New Roman"/>
                <w:sz w:val="24"/>
                <w:szCs w:val="24"/>
              </w:rPr>
            </w:pPr>
          </w:p>
        </w:tc>
        <w:tc>
          <w:tcPr>
            <w:tcW w:w="2126" w:type="dxa"/>
          </w:tcPr>
          <w:p w:rsidR="00AE1FAB" w:rsidRPr="00AE1FAB" w:rsidRDefault="00AE1FAB" w:rsidP="00505147">
            <w:pPr>
              <w:spacing w:line="240" w:lineRule="auto"/>
              <w:rPr>
                <w:rFonts w:ascii="Times New Roman" w:hAnsi="Times New Roman"/>
                <w:sz w:val="24"/>
                <w:szCs w:val="24"/>
              </w:rPr>
            </w:pPr>
          </w:p>
        </w:tc>
      </w:tr>
    </w:tbl>
    <w:p w:rsidR="00AE1FAB" w:rsidRDefault="00AE1FAB" w:rsidP="00302C5D">
      <w:pPr>
        <w:spacing w:line="240" w:lineRule="auto"/>
        <w:rPr>
          <w:b/>
          <w:sz w:val="16"/>
          <w:szCs w:val="16"/>
        </w:rPr>
      </w:pPr>
    </w:p>
    <w:sectPr w:rsidR="00AE1FAB" w:rsidSect="00AE1FAB">
      <w:footerReference w:type="default" r:id="rId10"/>
      <w:pgSz w:w="12240" w:h="15840"/>
      <w:pgMar w:top="1008" w:right="1152"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80" w:rsidRDefault="000B5580">
      <w:r>
        <w:separator/>
      </w:r>
    </w:p>
  </w:endnote>
  <w:endnote w:type="continuationSeparator" w:id="0">
    <w:p w:rsidR="000B5580" w:rsidRDefault="000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7" w:rsidRPr="00505147" w:rsidRDefault="00505147">
    <w:pPr>
      <w:pStyle w:val="Footer"/>
      <w:rPr>
        <w:color w:val="808080" w:themeColor="background1" w:themeShade="80"/>
      </w:rPr>
    </w:pPr>
    <w:r w:rsidRPr="00505147">
      <w:rPr>
        <w:color w:val="808080" w:themeColor="background1" w:themeShade="80"/>
      </w:rPr>
      <w:t>Kenyanlaw.com</w:t>
    </w:r>
  </w:p>
  <w:p w:rsidR="00505147" w:rsidRDefault="00505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80" w:rsidRDefault="000B5580">
      <w:r>
        <w:separator/>
      </w:r>
    </w:p>
  </w:footnote>
  <w:footnote w:type="continuationSeparator" w:id="0">
    <w:p w:rsidR="000B5580" w:rsidRDefault="000B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481"/>
    <w:multiLevelType w:val="hybridMultilevel"/>
    <w:tmpl w:val="442A5874"/>
    <w:lvl w:ilvl="0" w:tplc="78583A0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088D31D5"/>
    <w:multiLevelType w:val="hybridMultilevel"/>
    <w:tmpl w:val="F4F4BB6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83FA9"/>
    <w:multiLevelType w:val="hybridMultilevel"/>
    <w:tmpl w:val="F706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96477"/>
    <w:multiLevelType w:val="hybridMultilevel"/>
    <w:tmpl w:val="592EB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14AE3"/>
    <w:multiLevelType w:val="hybridMultilevel"/>
    <w:tmpl w:val="DAE6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740A8"/>
    <w:multiLevelType w:val="hybridMultilevel"/>
    <w:tmpl w:val="1F9A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A4CD5"/>
    <w:multiLevelType w:val="hybridMultilevel"/>
    <w:tmpl w:val="9B50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679CB"/>
    <w:multiLevelType w:val="hybridMultilevel"/>
    <w:tmpl w:val="6824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B5604"/>
    <w:multiLevelType w:val="hybridMultilevel"/>
    <w:tmpl w:val="7DA0DE6A"/>
    <w:lvl w:ilvl="0" w:tplc="6E342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D919F1"/>
    <w:multiLevelType w:val="multilevel"/>
    <w:tmpl w:val="0DC8045E"/>
    <w:lvl w:ilvl="0">
      <w:start w:val="1"/>
      <w:numFmt w:val="decimal"/>
      <w:lvlText w:val="%1."/>
      <w:lvlJc w:val="left"/>
      <w:pPr>
        <w:ind w:left="1080" w:hanging="360"/>
      </w:pPr>
      <w:rPr>
        <w:rFonts w:hint="default"/>
      </w:rPr>
    </w:lvl>
    <w:lvl w:ilvl="1">
      <w:start w:val="1"/>
      <w:numFmt w:val="decimal"/>
      <w:isLgl/>
      <w:lvlText w:val="%1.%2"/>
      <w:lvlJc w:val="left"/>
      <w:pPr>
        <w:ind w:left="1965" w:hanging="52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0">
    <w:nsid w:val="41CC6160"/>
    <w:multiLevelType w:val="hybridMultilevel"/>
    <w:tmpl w:val="BBB4677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56FA4"/>
    <w:multiLevelType w:val="hybridMultilevel"/>
    <w:tmpl w:val="9C90E5C6"/>
    <w:lvl w:ilvl="0" w:tplc="3E3E5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0B1474"/>
    <w:multiLevelType w:val="hybridMultilevel"/>
    <w:tmpl w:val="3ADC687C"/>
    <w:lvl w:ilvl="0" w:tplc="BA3AF6C2">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C2B56"/>
    <w:multiLevelType w:val="hybridMultilevel"/>
    <w:tmpl w:val="33BADC62"/>
    <w:lvl w:ilvl="0" w:tplc="CA84A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D72B8"/>
    <w:multiLevelType w:val="hybridMultilevel"/>
    <w:tmpl w:val="C80E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87A28"/>
    <w:multiLevelType w:val="hybridMultilevel"/>
    <w:tmpl w:val="69D4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54F51"/>
    <w:multiLevelType w:val="hybridMultilevel"/>
    <w:tmpl w:val="5FD04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D2993"/>
    <w:multiLevelType w:val="hybridMultilevel"/>
    <w:tmpl w:val="45B20DA0"/>
    <w:lvl w:ilvl="0" w:tplc="280A5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D374D"/>
    <w:multiLevelType w:val="hybridMultilevel"/>
    <w:tmpl w:val="3C96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B3EC2"/>
    <w:multiLevelType w:val="hybridMultilevel"/>
    <w:tmpl w:val="397C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C0A76"/>
    <w:multiLevelType w:val="hybridMultilevel"/>
    <w:tmpl w:val="3F6EEF7C"/>
    <w:lvl w:ilvl="0" w:tplc="ED00C0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4"/>
  </w:num>
  <w:num w:numId="2">
    <w:abstractNumId w:val="20"/>
  </w:num>
  <w:num w:numId="3">
    <w:abstractNumId w:val="0"/>
  </w:num>
  <w:num w:numId="4">
    <w:abstractNumId w:val="6"/>
  </w:num>
  <w:num w:numId="5">
    <w:abstractNumId w:val="13"/>
  </w:num>
  <w:num w:numId="6">
    <w:abstractNumId w:val="19"/>
  </w:num>
  <w:num w:numId="7">
    <w:abstractNumId w:val="5"/>
  </w:num>
  <w:num w:numId="8">
    <w:abstractNumId w:val="12"/>
  </w:num>
  <w:num w:numId="9">
    <w:abstractNumId w:val="15"/>
  </w:num>
  <w:num w:numId="10">
    <w:abstractNumId w:val="16"/>
  </w:num>
  <w:num w:numId="11">
    <w:abstractNumId w:val="17"/>
  </w:num>
  <w:num w:numId="12">
    <w:abstractNumId w:val="10"/>
  </w:num>
  <w:num w:numId="13">
    <w:abstractNumId w:val="1"/>
  </w:num>
  <w:num w:numId="14">
    <w:abstractNumId w:val="18"/>
  </w:num>
  <w:num w:numId="15">
    <w:abstractNumId w:val="14"/>
  </w:num>
  <w:num w:numId="16">
    <w:abstractNumId w:val="3"/>
  </w:num>
  <w:num w:numId="17">
    <w:abstractNumId w:val="11"/>
  </w:num>
  <w:num w:numId="18">
    <w:abstractNumId w:val="9"/>
  </w:num>
  <w:num w:numId="19">
    <w:abstractNumId w:val="8"/>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2E"/>
    <w:rsid w:val="000117B2"/>
    <w:rsid w:val="00011EE4"/>
    <w:rsid w:val="00017681"/>
    <w:rsid w:val="0002529D"/>
    <w:rsid w:val="00026C1F"/>
    <w:rsid w:val="00031704"/>
    <w:rsid w:val="000343F2"/>
    <w:rsid w:val="000364D0"/>
    <w:rsid w:val="000367D3"/>
    <w:rsid w:val="000414B0"/>
    <w:rsid w:val="00050DEC"/>
    <w:rsid w:val="00052C36"/>
    <w:rsid w:val="00060B0A"/>
    <w:rsid w:val="00062A5B"/>
    <w:rsid w:val="00065871"/>
    <w:rsid w:val="00072EFE"/>
    <w:rsid w:val="00073167"/>
    <w:rsid w:val="00082A8F"/>
    <w:rsid w:val="000859CC"/>
    <w:rsid w:val="00085EA2"/>
    <w:rsid w:val="000A7C37"/>
    <w:rsid w:val="000A7F7B"/>
    <w:rsid w:val="000A7FD1"/>
    <w:rsid w:val="000B4DCB"/>
    <w:rsid w:val="000B5580"/>
    <w:rsid w:val="000B62DD"/>
    <w:rsid w:val="000C4038"/>
    <w:rsid w:val="000E3ABD"/>
    <w:rsid w:val="000F0FA5"/>
    <w:rsid w:val="000F5C89"/>
    <w:rsid w:val="001038D0"/>
    <w:rsid w:val="0011106F"/>
    <w:rsid w:val="00116014"/>
    <w:rsid w:val="00117C75"/>
    <w:rsid w:val="00121C42"/>
    <w:rsid w:val="001221C3"/>
    <w:rsid w:val="00130CD1"/>
    <w:rsid w:val="001341D1"/>
    <w:rsid w:val="00142BFD"/>
    <w:rsid w:val="0016034E"/>
    <w:rsid w:val="00161C33"/>
    <w:rsid w:val="00163037"/>
    <w:rsid w:val="00165C04"/>
    <w:rsid w:val="00165E90"/>
    <w:rsid w:val="001803A3"/>
    <w:rsid w:val="001B1530"/>
    <w:rsid w:val="001B36DF"/>
    <w:rsid w:val="001B4802"/>
    <w:rsid w:val="001B6B73"/>
    <w:rsid w:val="001D1A54"/>
    <w:rsid w:val="001D2C6B"/>
    <w:rsid w:val="001D32EA"/>
    <w:rsid w:val="001E530A"/>
    <w:rsid w:val="001F35CA"/>
    <w:rsid w:val="001F3F0B"/>
    <w:rsid w:val="001F4BF7"/>
    <w:rsid w:val="001F7034"/>
    <w:rsid w:val="0020071B"/>
    <w:rsid w:val="00233115"/>
    <w:rsid w:val="00234BCB"/>
    <w:rsid w:val="00242486"/>
    <w:rsid w:val="00250AF9"/>
    <w:rsid w:val="00251577"/>
    <w:rsid w:val="002602C9"/>
    <w:rsid w:val="002611A2"/>
    <w:rsid w:val="00280A36"/>
    <w:rsid w:val="00283727"/>
    <w:rsid w:val="00283AFC"/>
    <w:rsid w:val="00294B3D"/>
    <w:rsid w:val="002A191F"/>
    <w:rsid w:val="002A2FEF"/>
    <w:rsid w:val="002A70CB"/>
    <w:rsid w:val="002B7CE0"/>
    <w:rsid w:val="002C3D64"/>
    <w:rsid w:val="002C4BAE"/>
    <w:rsid w:val="002E1A6F"/>
    <w:rsid w:val="002F67D6"/>
    <w:rsid w:val="002F7DF6"/>
    <w:rsid w:val="00302C5D"/>
    <w:rsid w:val="0033116A"/>
    <w:rsid w:val="00331BE0"/>
    <w:rsid w:val="00335A66"/>
    <w:rsid w:val="00355BE9"/>
    <w:rsid w:val="00362481"/>
    <w:rsid w:val="00364340"/>
    <w:rsid w:val="00365841"/>
    <w:rsid w:val="0036635F"/>
    <w:rsid w:val="0037273A"/>
    <w:rsid w:val="003858D5"/>
    <w:rsid w:val="00391738"/>
    <w:rsid w:val="00396B66"/>
    <w:rsid w:val="003A29BF"/>
    <w:rsid w:val="003A2B4B"/>
    <w:rsid w:val="003A3C80"/>
    <w:rsid w:val="003A7736"/>
    <w:rsid w:val="003B1F06"/>
    <w:rsid w:val="003C3BE3"/>
    <w:rsid w:val="003C4FB0"/>
    <w:rsid w:val="003C62A5"/>
    <w:rsid w:val="003E454B"/>
    <w:rsid w:val="003F371F"/>
    <w:rsid w:val="003F7C0E"/>
    <w:rsid w:val="004015DD"/>
    <w:rsid w:val="00404A24"/>
    <w:rsid w:val="00405027"/>
    <w:rsid w:val="00413A67"/>
    <w:rsid w:val="00414E86"/>
    <w:rsid w:val="00421F2F"/>
    <w:rsid w:val="00437E7B"/>
    <w:rsid w:val="004409A2"/>
    <w:rsid w:val="00443A72"/>
    <w:rsid w:val="00443C21"/>
    <w:rsid w:val="00444018"/>
    <w:rsid w:val="00463C1C"/>
    <w:rsid w:val="0046409D"/>
    <w:rsid w:val="00471F6D"/>
    <w:rsid w:val="00477C46"/>
    <w:rsid w:val="004832B4"/>
    <w:rsid w:val="00484E54"/>
    <w:rsid w:val="00493F96"/>
    <w:rsid w:val="004941B3"/>
    <w:rsid w:val="004A0A89"/>
    <w:rsid w:val="004B2138"/>
    <w:rsid w:val="004B6067"/>
    <w:rsid w:val="004C5F01"/>
    <w:rsid w:val="004C60EC"/>
    <w:rsid w:val="004D2113"/>
    <w:rsid w:val="004D79C4"/>
    <w:rsid w:val="004E0BEC"/>
    <w:rsid w:val="004F2B30"/>
    <w:rsid w:val="004F4618"/>
    <w:rsid w:val="004F604D"/>
    <w:rsid w:val="00505147"/>
    <w:rsid w:val="00512214"/>
    <w:rsid w:val="00512D94"/>
    <w:rsid w:val="00513A51"/>
    <w:rsid w:val="00534768"/>
    <w:rsid w:val="00535447"/>
    <w:rsid w:val="00541014"/>
    <w:rsid w:val="00551F2C"/>
    <w:rsid w:val="00564BFF"/>
    <w:rsid w:val="00576EFE"/>
    <w:rsid w:val="00590A2F"/>
    <w:rsid w:val="005A6BEE"/>
    <w:rsid w:val="005A72FC"/>
    <w:rsid w:val="005A7D0B"/>
    <w:rsid w:val="005B04B9"/>
    <w:rsid w:val="005B288F"/>
    <w:rsid w:val="005B572C"/>
    <w:rsid w:val="005B762D"/>
    <w:rsid w:val="005C2A08"/>
    <w:rsid w:val="005C6582"/>
    <w:rsid w:val="005D0A6F"/>
    <w:rsid w:val="005D752B"/>
    <w:rsid w:val="005D760B"/>
    <w:rsid w:val="005E1E1F"/>
    <w:rsid w:val="005E23F7"/>
    <w:rsid w:val="005E2A6E"/>
    <w:rsid w:val="005F3674"/>
    <w:rsid w:val="005F4C16"/>
    <w:rsid w:val="00601040"/>
    <w:rsid w:val="00602C7E"/>
    <w:rsid w:val="00614462"/>
    <w:rsid w:val="00643A99"/>
    <w:rsid w:val="006443AE"/>
    <w:rsid w:val="006447EE"/>
    <w:rsid w:val="006476D5"/>
    <w:rsid w:val="0065153E"/>
    <w:rsid w:val="00660281"/>
    <w:rsid w:val="00660337"/>
    <w:rsid w:val="00662486"/>
    <w:rsid w:val="00662BF1"/>
    <w:rsid w:val="00667B55"/>
    <w:rsid w:val="00667CE0"/>
    <w:rsid w:val="006717F2"/>
    <w:rsid w:val="00676379"/>
    <w:rsid w:val="00677A8F"/>
    <w:rsid w:val="006854FD"/>
    <w:rsid w:val="006A286F"/>
    <w:rsid w:val="006A42D8"/>
    <w:rsid w:val="006C02BF"/>
    <w:rsid w:val="006C0AF9"/>
    <w:rsid w:val="006C30D8"/>
    <w:rsid w:val="006C389E"/>
    <w:rsid w:val="006C5DE8"/>
    <w:rsid w:val="006C6142"/>
    <w:rsid w:val="006E154D"/>
    <w:rsid w:val="006E312C"/>
    <w:rsid w:val="00703CDC"/>
    <w:rsid w:val="00705DCE"/>
    <w:rsid w:val="00707239"/>
    <w:rsid w:val="00717753"/>
    <w:rsid w:val="00717787"/>
    <w:rsid w:val="00727916"/>
    <w:rsid w:val="007353CE"/>
    <w:rsid w:val="007437CB"/>
    <w:rsid w:val="00747AD7"/>
    <w:rsid w:val="0075679F"/>
    <w:rsid w:val="0075706D"/>
    <w:rsid w:val="00784A6F"/>
    <w:rsid w:val="00797303"/>
    <w:rsid w:val="00797617"/>
    <w:rsid w:val="007A2B74"/>
    <w:rsid w:val="007A7CF4"/>
    <w:rsid w:val="007B1928"/>
    <w:rsid w:val="007B2665"/>
    <w:rsid w:val="007B6BC9"/>
    <w:rsid w:val="007C77AB"/>
    <w:rsid w:val="007D3326"/>
    <w:rsid w:val="007D35C8"/>
    <w:rsid w:val="007E2B09"/>
    <w:rsid w:val="008002D8"/>
    <w:rsid w:val="00812B0B"/>
    <w:rsid w:val="00821173"/>
    <w:rsid w:val="008267CB"/>
    <w:rsid w:val="00832168"/>
    <w:rsid w:val="00837176"/>
    <w:rsid w:val="0084561A"/>
    <w:rsid w:val="0084742B"/>
    <w:rsid w:val="00855F68"/>
    <w:rsid w:val="00866831"/>
    <w:rsid w:val="00874D3E"/>
    <w:rsid w:val="00877AF1"/>
    <w:rsid w:val="008809A6"/>
    <w:rsid w:val="00886152"/>
    <w:rsid w:val="00887ED8"/>
    <w:rsid w:val="00897D4B"/>
    <w:rsid w:val="008A6924"/>
    <w:rsid w:val="008A7BC5"/>
    <w:rsid w:val="008C3BF4"/>
    <w:rsid w:val="008C3FCC"/>
    <w:rsid w:val="008D6B46"/>
    <w:rsid w:val="008F3593"/>
    <w:rsid w:val="00905C67"/>
    <w:rsid w:val="00907AE8"/>
    <w:rsid w:val="009100FE"/>
    <w:rsid w:val="0091357B"/>
    <w:rsid w:val="009136AC"/>
    <w:rsid w:val="00937FDC"/>
    <w:rsid w:val="00941913"/>
    <w:rsid w:val="0094361A"/>
    <w:rsid w:val="00945F98"/>
    <w:rsid w:val="009517C6"/>
    <w:rsid w:val="009635BC"/>
    <w:rsid w:val="00981223"/>
    <w:rsid w:val="00983A54"/>
    <w:rsid w:val="0099201C"/>
    <w:rsid w:val="00992410"/>
    <w:rsid w:val="009A48EA"/>
    <w:rsid w:val="009B2AB8"/>
    <w:rsid w:val="009B6AED"/>
    <w:rsid w:val="009C13E3"/>
    <w:rsid w:val="009C27B7"/>
    <w:rsid w:val="009C6A13"/>
    <w:rsid w:val="009C7EEA"/>
    <w:rsid w:val="009D2ABF"/>
    <w:rsid w:val="009D72B3"/>
    <w:rsid w:val="009E4565"/>
    <w:rsid w:val="009E63C2"/>
    <w:rsid w:val="009F492F"/>
    <w:rsid w:val="00A20712"/>
    <w:rsid w:val="00A20B61"/>
    <w:rsid w:val="00A234A4"/>
    <w:rsid w:val="00A36D45"/>
    <w:rsid w:val="00A5137F"/>
    <w:rsid w:val="00A6190D"/>
    <w:rsid w:val="00A62E03"/>
    <w:rsid w:val="00A7405D"/>
    <w:rsid w:val="00A82622"/>
    <w:rsid w:val="00A951F9"/>
    <w:rsid w:val="00A97039"/>
    <w:rsid w:val="00AA48C4"/>
    <w:rsid w:val="00AA5EED"/>
    <w:rsid w:val="00AB015C"/>
    <w:rsid w:val="00AB0FE0"/>
    <w:rsid w:val="00AB2AA0"/>
    <w:rsid w:val="00AB3600"/>
    <w:rsid w:val="00AC752F"/>
    <w:rsid w:val="00AD5C8D"/>
    <w:rsid w:val="00AE1FAB"/>
    <w:rsid w:val="00AE2707"/>
    <w:rsid w:val="00AF2DDD"/>
    <w:rsid w:val="00B21DFA"/>
    <w:rsid w:val="00B279EC"/>
    <w:rsid w:val="00B27C63"/>
    <w:rsid w:val="00B33778"/>
    <w:rsid w:val="00B375A1"/>
    <w:rsid w:val="00B47EA9"/>
    <w:rsid w:val="00B52018"/>
    <w:rsid w:val="00B66FDA"/>
    <w:rsid w:val="00B72AEC"/>
    <w:rsid w:val="00B82855"/>
    <w:rsid w:val="00B836C2"/>
    <w:rsid w:val="00B84223"/>
    <w:rsid w:val="00B861AA"/>
    <w:rsid w:val="00B91055"/>
    <w:rsid w:val="00B93490"/>
    <w:rsid w:val="00B94215"/>
    <w:rsid w:val="00B97764"/>
    <w:rsid w:val="00BA02E3"/>
    <w:rsid w:val="00BA0EB8"/>
    <w:rsid w:val="00BA196B"/>
    <w:rsid w:val="00BA42B5"/>
    <w:rsid w:val="00BB36B7"/>
    <w:rsid w:val="00BC60D2"/>
    <w:rsid w:val="00BC72B2"/>
    <w:rsid w:val="00BE21FB"/>
    <w:rsid w:val="00BF1C78"/>
    <w:rsid w:val="00C12F77"/>
    <w:rsid w:val="00C15AB0"/>
    <w:rsid w:val="00C216F1"/>
    <w:rsid w:val="00C32087"/>
    <w:rsid w:val="00C340CD"/>
    <w:rsid w:val="00C36777"/>
    <w:rsid w:val="00C370BF"/>
    <w:rsid w:val="00C41524"/>
    <w:rsid w:val="00C417DC"/>
    <w:rsid w:val="00C43E33"/>
    <w:rsid w:val="00C447D7"/>
    <w:rsid w:val="00C470B6"/>
    <w:rsid w:val="00C523A1"/>
    <w:rsid w:val="00C57B9E"/>
    <w:rsid w:val="00C6447B"/>
    <w:rsid w:val="00C756FD"/>
    <w:rsid w:val="00C76926"/>
    <w:rsid w:val="00C81C39"/>
    <w:rsid w:val="00C874B3"/>
    <w:rsid w:val="00C9212E"/>
    <w:rsid w:val="00C92B2D"/>
    <w:rsid w:val="00CB0397"/>
    <w:rsid w:val="00CB6239"/>
    <w:rsid w:val="00CB67B8"/>
    <w:rsid w:val="00CC0CAF"/>
    <w:rsid w:val="00CC0CC2"/>
    <w:rsid w:val="00CE1DC7"/>
    <w:rsid w:val="00CF0FC6"/>
    <w:rsid w:val="00CF17B5"/>
    <w:rsid w:val="00CF31B1"/>
    <w:rsid w:val="00D2166B"/>
    <w:rsid w:val="00D22FBC"/>
    <w:rsid w:val="00D2502E"/>
    <w:rsid w:val="00D26DC3"/>
    <w:rsid w:val="00D36C50"/>
    <w:rsid w:val="00D5794C"/>
    <w:rsid w:val="00D646C4"/>
    <w:rsid w:val="00D652CC"/>
    <w:rsid w:val="00D67202"/>
    <w:rsid w:val="00D86D9E"/>
    <w:rsid w:val="00D96893"/>
    <w:rsid w:val="00D97D5B"/>
    <w:rsid w:val="00DA4893"/>
    <w:rsid w:val="00DB2134"/>
    <w:rsid w:val="00DB303D"/>
    <w:rsid w:val="00DB5371"/>
    <w:rsid w:val="00DB6397"/>
    <w:rsid w:val="00DC21EA"/>
    <w:rsid w:val="00DC3CB8"/>
    <w:rsid w:val="00DD0720"/>
    <w:rsid w:val="00DD0F87"/>
    <w:rsid w:val="00DE1D64"/>
    <w:rsid w:val="00E158AA"/>
    <w:rsid w:val="00E17EF7"/>
    <w:rsid w:val="00E310B7"/>
    <w:rsid w:val="00E332B9"/>
    <w:rsid w:val="00E3470B"/>
    <w:rsid w:val="00E46C23"/>
    <w:rsid w:val="00E47608"/>
    <w:rsid w:val="00E54967"/>
    <w:rsid w:val="00E568AC"/>
    <w:rsid w:val="00E7588C"/>
    <w:rsid w:val="00E807DC"/>
    <w:rsid w:val="00E81A9E"/>
    <w:rsid w:val="00E81BFB"/>
    <w:rsid w:val="00E8321D"/>
    <w:rsid w:val="00E85122"/>
    <w:rsid w:val="00EA3BC2"/>
    <w:rsid w:val="00EC0A2B"/>
    <w:rsid w:val="00ED50DF"/>
    <w:rsid w:val="00ED706B"/>
    <w:rsid w:val="00EE153C"/>
    <w:rsid w:val="00EE43A6"/>
    <w:rsid w:val="00EF7532"/>
    <w:rsid w:val="00F12BCC"/>
    <w:rsid w:val="00F1380D"/>
    <w:rsid w:val="00F13C5D"/>
    <w:rsid w:val="00F162E7"/>
    <w:rsid w:val="00F1705A"/>
    <w:rsid w:val="00F17675"/>
    <w:rsid w:val="00F2235E"/>
    <w:rsid w:val="00F23E0E"/>
    <w:rsid w:val="00F2489B"/>
    <w:rsid w:val="00F31649"/>
    <w:rsid w:val="00F31CAD"/>
    <w:rsid w:val="00F42B6C"/>
    <w:rsid w:val="00F52037"/>
    <w:rsid w:val="00F52ABB"/>
    <w:rsid w:val="00F7289B"/>
    <w:rsid w:val="00F805A5"/>
    <w:rsid w:val="00F82289"/>
    <w:rsid w:val="00F82ED2"/>
    <w:rsid w:val="00F87641"/>
    <w:rsid w:val="00F924AE"/>
    <w:rsid w:val="00F97105"/>
    <w:rsid w:val="00FA000B"/>
    <w:rsid w:val="00FC3A15"/>
    <w:rsid w:val="00FC45D4"/>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2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2E"/>
    <w:pPr>
      <w:tabs>
        <w:tab w:val="center" w:pos="4680"/>
        <w:tab w:val="right" w:pos="9360"/>
      </w:tabs>
      <w:spacing w:after="0" w:line="240" w:lineRule="auto"/>
    </w:pPr>
  </w:style>
  <w:style w:type="character" w:customStyle="1" w:styleId="HeaderChar">
    <w:name w:val="Header Char"/>
    <w:link w:val="Header"/>
    <w:uiPriority w:val="99"/>
    <w:rsid w:val="00C9212E"/>
    <w:rPr>
      <w:rFonts w:ascii="Calibri" w:eastAsia="Calibri" w:hAnsi="Calibri"/>
      <w:sz w:val="22"/>
      <w:szCs w:val="22"/>
      <w:lang w:val="en-US" w:eastAsia="en-US" w:bidi="ar-SA"/>
    </w:rPr>
  </w:style>
  <w:style w:type="paragraph" w:styleId="BalloonText">
    <w:name w:val="Balloon Text"/>
    <w:basedOn w:val="Normal"/>
    <w:semiHidden/>
    <w:rsid w:val="00463C1C"/>
    <w:rPr>
      <w:rFonts w:ascii="Tahoma" w:hAnsi="Tahoma" w:cs="Tahoma"/>
      <w:sz w:val="16"/>
      <w:szCs w:val="16"/>
    </w:rPr>
  </w:style>
  <w:style w:type="table" w:styleId="TableGrid">
    <w:name w:val="Table Grid"/>
    <w:basedOn w:val="TableNormal"/>
    <w:uiPriority w:val="39"/>
    <w:rsid w:val="0025157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934782585ecxmsonormal">
    <w:name w:val="yiv4934782585ecxmsonormal"/>
    <w:basedOn w:val="Normal"/>
    <w:rsid w:val="002A2FEF"/>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95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C6"/>
    <w:rPr>
      <w:rFonts w:ascii="Calibri" w:eastAsia="Calibri" w:hAnsi="Calibri"/>
      <w:sz w:val="22"/>
      <w:szCs w:val="22"/>
    </w:rPr>
  </w:style>
  <w:style w:type="paragraph" w:styleId="ListParagraph">
    <w:name w:val="List Paragraph"/>
    <w:basedOn w:val="Normal"/>
    <w:uiPriority w:val="34"/>
    <w:qFormat/>
    <w:rsid w:val="00F87641"/>
    <w:pPr>
      <w:ind w:left="720"/>
      <w:contextualSpacing/>
    </w:pPr>
  </w:style>
  <w:style w:type="character" w:styleId="PlaceholderText">
    <w:name w:val="Placeholder Text"/>
    <w:basedOn w:val="DefaultParagraphFont"/>
    <w:uiPriority w:val="99"/>
    <w:semiHidden/>
    <w:rsid w:val="0084561A"/>
    <w:rPr>
      <w:color w:val="808080"/>
    </w:rPr>
  </w:style>
  <w:style w:type="character" w:styleId="Hyperlink">
    <w:name w:val="Hyperlink"/>
    <w:basedOn w:val="DefaultParagraphFont"/>
    <w:rsid w:val="00302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2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2E"/>
    <w:pPr>
      <w:tabs>
        <w:tab w:val="center" w:pos="4680"/>
        <w:tab w:val="right" w:pos="9360"/>
      </w:tabs>
      <w:spacing w:after="0" w:line="240" w:lineRule="auto"/>
    </w:pPr>
  </w:style>
  <w:style w:type="character" w:customStyle="1" w:styleId="HeaderChar">
    <w:name w:val="Header Char"/>
    <w:link w:val="Header"/>
    <w:uiPriority w:val="99"/>
    <w:rsid w:val="00C9212E"/>
    <w:rPr>
      <w:rFonts w:ascii="Calibri" w:eastAsia="Calibri" w:hAnsi="Calibri"/>
      <w:sz w:val="22"/>
      <w:szCs w:val="22"/>
      <w:lang w:val="en-US" w:eastAsia="en-US" w:bidi="ar-SA"/>
    </w:rPr>
  </w:style>
  <w:style w:type="paragraph" w:styleId="BalloonText">
    <w:name w:val="Balloon Text"/>
    <w:basedOn w:val="Normal"/>
    <w:semiHidden/>
    <w:rsid w:val="00463C1C"/>
    <w:rPr>
      <w:rFonts w:ascii="Tahoma" w:hAnsi="Tahoma" w:cs="Tahoma"/>
      <w:sz w:val="16"/>
      <w:szCs w:val="16"/>
    </w:rPr>
  </w:style>
  <w:style w:type="table" w:styleId="TableGrid">
    <w:name w:val="Table Grid"/>
    <w:basedOn w:val="TableNormal"/>
    <w:uiPriority w:val="39"/>
    <w:rsid w:val="0025157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934782585ecxmsonormal">
    <w:name w:val="yiv4934782585ecxmsonormal"/>
    <w:basedOn w:val="Normal"/>
    <w:rsid w:val="002A2FEF"/>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95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C6"/>
    <w:rPr>
      <w:rFonts w:ascii="Calibri" w:eastAsia="Calibri" w:hAnsi="Calibri"/>
      <w:sz w:val="22"/>
      <w:szCs w:val="22"/>
    </w:rPr>
  </w:style>
  <w:style w:type="paragraph" w:styleId="ListParagraph">
    <w:name w:val="List Paragraph"/>
    <w:basedOn w:val="Normal"/>
    <w:uiPriority w:val="34"/>
    <w:qFormat/>
    <w:rsid w:val="00F87641"/>
    <w:pPr>
      <w:ind w:left="720"/>
      <w:contextualSpacing/>
    </w:pPr>
  </w:style>
  <w:style w:type="character" w:styleId="PlaceholderText">
    <w:name w:val="Placeholder Text"/>
    <w:basedOn w:val="DefaultParagraphFont"/>
    <w:uiPriority w:val="99"/>
    <w:semiHidden/>
    <w:rsid w:val="0084561A"/>
    <w:rPr>
      <w:color w:val="808080"/>
    </w:rPr>
  </w:style>
  <w:style w:type="character" w:styleId="Hyperlink">
    <w:name w:val="Hyperlink"/>
    <w:basedOn w:val="DefaultParagraphFont"/>
    <w:rsid w:val="00302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9692">
      <w:bodyDiv w:val="1"/>
      <w:marLeft w:val="0"/>
      <w:marRight w:val="0"/>
      <w:marTop w:val="0"/>
      <w:marBottom w:val="0"/>
      <w:divBdr>
        <w:top w:val="none" w:sz="0" w:space="0" w:color="auto"/>
        <w:left w:val="none" w:sz="0" w:space="0" w:color="auto"/>
        <w:bottom w:val="none" w:sz="0" w:space="0" w:color="auto"/>
        <w:right w:val="none" w:sz="0" w:space="0" w:color="auto"/>
      </w:divBdr>
    </w:div>
    <w:div w:id="190188852">
      <w:bodyDiv w:val="1"/>
      <w:marLeft w:val="0"/>
      <w:marRight w:val="0"/>
      <w:marTop w:val="0"/>
      <w:marBottom w:val="0"/>
      <w:divBdr>
        <w:top w:val="none" w:sz="0" w:space="0" w:color="auto"/>
        <w:left w:val="none" w:sz="0" w:space="0" w:color="auto"/>
        <w:bottom w:val="none" w:sz="0" w:space="0" w:color="auto"/>
        <w:right w:val="none" w:sz="0" w:space="0" w:color="auto"/>
      </w:divBdr>
    </w:div>
    <w:div w:id="205459591">
      <w:bodyDiv w:val="1"/>
      <w:marLeft w:val="0"/>
      <w:marRight w:val="0"/>
      <w:marTop w:val="0"/>
      <w:marBottom w:val="0"/>
      <w:divBdr>
        <w:top w:val="none" w:sz="0" w:space="0" w:color="auto"/>
        <w:left w:val="none" w:sz="0" w:space="0" w:color="auto"/>
        <w:bottom w:val="none" w:sz="0" w:space="0" w:color="auto"/>
        <w:right w:val="none" w:sz="0" w:space="0" w:color="auto"/>
      </w:divBdr>
    </w:div>
    <w:div w:id="232664126">
      <w:bodyDiv w:val="1"/>
      <w:marLeft w:val="0"/>
      <w:marRight w:val="0"/>
      <w:marTop w:val="0"/>
      <w:marBottom w:val="0"/>
      <w:divBdr>
        <w:top w:val="none" w:sz="0" w:space="0" w:color="auto"/>
        <w:left w:val="none" w:sz="0" w:space="0" w:color="auto"/>
        <w:bottom w:val="none" w:sz="0" w:space="0" w:color="auto"/>
        <w:right w:val="none" w:sz="0" w:space="0" w:color="auto"/>
      </w:divBdr>
    </w:div>
    <w:div w:id="250239607">
      <w:bodyDiv w:val="1"/>
      <w:marLeft w:val="0"/>
      <w:marRight w:val="0"/>
      <w:marTop w:val="0"/>
      <w:marBottom w:val="0"/>
      <w:divBdr>
        <w:top w:val="none" w:sz="0" w:space="0" w:color="auto"/>
        <w:left w:val="none" w:sz="0" w:space="0" w:color="auto"/>
        <w:bottom w:val="none" w:sz="0" w:space="0" w:color="auto"/>
        <w:right w:val="none" w:sz="0" w:space="0" w:color="auto"/>
      </w:divBdr>
    </w:div>
    <w:div w:id="277492611">
      <w:bodyDiv w:val="1"/>
      <w:marLeft w:val="0"/>
      <w:marRight w:val="0"/>
      <w:marTop w:val="0"/>
      <w:marBottom w:val="0"/>
      <w:divBdr>
        <w:top w:val="none" w:sz="0" w:space="0" w:color="auto"/>
        <w:left w:val="none" w:sz="0" w:space="0" w:color="auto"/>
        <w:bottom w:val="none" w:sz="0" w:space="0" w:color="auto"/>
        <w:right w:val="none" w:sz="0" w:space="0" w:color="auto"/>
      </w:divBdr>
    </w:div>
    <w:div w:id="289635085">
      <w:bodyDiv w:val="1"/>
      <w:marLeft w:val="0"/>
      <w:marRight w:val="0"/>
      <w:marTop w:val="0"/>
      <w:marBottom w:val="0"/>
      <w:divBdr>
        <w:top w:val="none" w:sz="0" w:space="0" w:color="auto"/>
        <w:left w:val="none" w:sz="0" w:space="0" w:color="auto"/>
        <w:bottom w:val="none" w:sz="0" w:space="0" w:color="auto"/>
        <w:right w:val="none" w:sz="0" w:space="0" w:color="auto"/>
      </w:divBdr>
    </w:div>
    <w:div w:id="390925380">
      <w:bodyDiv w:val="1"/>
      <w:marLeft w:val="0"/>
      <w:marRight w:val="0"/>
      <w:marTop w:val="0"/>
      <w:marBottom w:val="0"/>
      <w:divBdr>
        <w:top w:val="none" w:sz="0" w:space="0" w:color="auto"/>
        <w:left w:val="none" w:sz="0" w:space="0" w:color="auto"/>
        <w:bottom w:val="none" w:sz="0" w:space="0" w:color="auto"/>
        <w:right w:val="none" w:sz="0" w:space="0" w:color="auto"/>
      </w:divBdr>
    </w:div>
    <w:div w:id="438258935">
      <w:bodyDiv w:val="1"/>
      <w:marLeft w:val="0"/>
      <w:marRight w:val="0"/>
      <w:marTop w:val="0"/>
      <w:marBottom w:val="0"/>
      <w:divBdr>
        <w:top w:val="none" w:sz="0" w:space="0" w:color="auto"/>
        <w:left w:val="none" w:sz="0" w:space="0" w:color="auto"/>
        <w:bottom w:val="none" w:sz="0" w:space="0" w:color="auto"/>
        <w:right w:val="none" w:sz="0" w:space="0" w:color="auto"/>
      </w:divBdr>
    </w:div>
    <w:div w:id="591862263">
      <w:bodyDiv w:val="1"/>
      <w:marLeft w:val="0"/>
      <w:marRight w:val="0"/>
      <w:marTop w:val="0"/>
      <w:marBottom w:val="0"/>
      <w:divBdr>
        <w:top w:val="none" w:sz="0" w:space="0" w:color="auto"/>
        <w:left w:val="none" w:sz="0" w:space="0" w:color="auto"/>
        <w:bottom w:val="none" w:sz="0" w:space="0" w:color="auto"/>
        <w:right w:val="none" w:sz="0" w:space="0" w:color="auto"/>
      </w:divBdr>
    </w:div>
    <w:div w:id="595405686">
      <w:bodyDiv w:val="1"/>
      <w:marLeft w:val="0"/>
      <w:marRight w:val="0"/>
      <w:marTop w:val="0"/>
      <w:marBottom w:val="0"/>
      <w:divBdr>
        <w:top w:val="none" w:sz="0" w:space="0" w:color="auto"/>
        <w:left w:val="none" w:sz="0" w:space="0" w:color="auto"/>
        <w:bottom w:val="none" w:sz="0" w:space="0" w:color="auto"/>
        <w:right w:val="none" w:sz="0" w:space="0" w:color="auto"/>
      </w:divBdr>
    </w:div>
    <w:div w:id="686563492">
      <w:bodyDiv w:val="1"/>
      <w:marLeft w:val="0"/>
      <w:marRight w:val="0"/>
      <w:marTop w:val="0"/>
      <w:marBottom w:val="0"/>
      <w:divBdr>
        <w:top w:val="none" w:sz="0" w:space="0" w:color="auto"/>
        <w:left w:val="none" w:sz="0" w:space="0" w:color="auto"/>
        <w:bottom w:val="none" w:sz="0" w:space="0" w:color="auto"/>
        <w:right w:val="none" w:sz="0" w:space="0" w:color="auto"/>
      </w:divBdr>
    </w:div>
    <w:div w:id="698706680">
      <w:bodyDiv w:val="1"/>
      <w:marLeft w:val="0"/>
      <w:marRight w:val="0"/>
      <w:marTop w:val="0"/>
      <w:marBottom w:val="0"/>
      <w:divBdr>
        <w:top w:val="none" w:sz="0" w:space="0" w:color="auto"/>
        <w:left w:val="none" w:sz="0" w:space="0" w:color="auto"/>
        <w:bottom w:val="none" w:sz="0" w:space="0" w:color="auto"/>
        <w:right w:val="none" w:sz="0" w:space="0" w:color="auto"/>
      </w:divBdr>
    </w:div>
    <w:div w:id="700596093">
      <w:bodyDiv w:val="1"/>
      <w:marLeft w:val="0"/>
      <w:marRight w:val="0"/>
      <w:marTop w:val="0"/>
      <w:marBottom w:val="0"/>
      <w:divBdr>
        <w:top w:val="none" w:sz="0" w:space="0" w:color="auto"/>
        <w:left w:val="none" w:sz="0" w:space="0" w:color="auto"/>
        <w:bottom w:val="none" w:sz="0" w:space="0" w:color="auto"/>
        <w:right w:val="none" w:sz="0" w:space="0" w:color="auto"/>
      </w:divBdr>
    </w:div>
    <w:div w:id="707145344">
      <w:bodyDiv w:val="1"/>
      <w:marLeft w:val="0"/>
      <w:marRight w:val="0"/>
      <w:marTop w:val="0"/>
      <w:marBottom w:val="0"/>
      <w:divBdr>
        <w:top w:val="none" w:sz="0" w:space="0" w:color="auto"/>
        <w:left w:val="none" w:sz="0" w:space="0" w:color="auto"/>
        <w:bottom w:val="none" w:sz="0" w:space="0" w:color="auto"/>
        <w:right w:val="none" w:sz="0" w:space="0" w:color="auto"/>
      </w:divBdr>
    </w:div>
    <w:div w:id="708649907">
      <w:bodyDiv w:val="1"/>
      <w:marLeft w:val="0"/>
      <w:marRight w:val="0"/>
      <w:marTop w:val="0"/>
      <w:marBottom w:val="0"/>
      <w:divBdr>
        <w:top w:val="none" w:sz="0" w:space="0" w:color="auto"/>
        <w:left w:val="none" w:sz="0" w:space="0" w:color="auto"/>
        <w:bottom w:val="none" w:sz="0" w:space="0" w:color="auto"/>
        <w:right w:val="none" w:sz="0" w:space="0" w:color="auto"/>
      </w:divBdr>
    </w:div>
    <w:div w:id="727144614">
      <w:bodyDiv w:val="1"/>
      <w:marLeft w:val="0"/>
      <w:marRight w:val="0"/>
      <w:marTop w:val="0"/>
      <w:marBottom w:val="0"/>
      <w:divBdr>
        <w:top w:val="none" w:sz="0" w:space="0" w:color="auto"/>
        <w:left w:val="none" w:sz="0" w:space="0" w:color="auto"/>
        <w:bottom w:val="none" w:sz="0" w:space="0" w:color="auto"/>
        <w:right w:val="none" w:sz="0" w:space="0" w:color="auto"/>
      </w:divBdr>
    </w:div>
    <w:div w:id="743529396">
      <w:bodyDiv w:val="1"/>
      <w:marLeft w:val="0"/>
      <w:marRight w:val="0"/>
      <w:marTop w:val="0"/>
      <w:marBottom w:val="0"/>
      <w:divBdr>
        <w:top w:val="none" w:sz="0" w:space="0" w:color="auto"/>
        <w:left w:val="none" w:sz="0" w:space="0" w:color="auto"/>
        <w:bottom w:val="none" w:sz="0" w:space="0" w:color="auto"/>
        <w:right w:val="none" w:sz="0" w:space="0" w:color="auto"/>
      </w:divBdr>
    </w:div>
    <w:div w:id="809790384">
      <w:bodyDiv w:val="1"/>
      <w:marLeft w:val="0"/>
      <w:marRight w:val="0"/>
      <w:marTop w:val="0"/>
      <w:marBottom w:val="0"/>
      <w:divBdr>
        <w:top w:val="none" w:sz="0" w:space="0" w:color="auto"/>
        <w:left w:val="none" w:sz="0" w:space="0" w:color="auto"/>
        <w:bottom w:val="none" w:sz="0" w:space="0" w:color="auto"/>
        <w:right w:val="none" w:sz="0" w:space="0" w:color="auto"/>
      </w:divBdr>
    </w:div>
    <w:div w:id="853767952">
      <w:bodyDiv w:val="1"/>
      <w:marLeft w:val="0"/>
      <w:marRight w:val="0"/>
      <w:marTop w:val="0"/>
      <w:marBottom w:val="0"/>
      <w:divBdr>
        <w:top w:val="none" w:sz="0" w:space="0" w:color="auto"/>
        <w:left w:val="none" w:sz="0" w:space="0" w:color="auto"/>
        <w:bottom w:val="none" w:sz="0" w:space="0" w:color="auto"/>
        <w:right w:val="none" w:sz="0" w:space="0" w:color="auto"/>
      </w:divBdr>
    </w:div>
    <w:div w:id="855971276">
      <w:bodyDiv w:val="1"/>
      <w:marLeft w:val="0"/>
      <w:marRight w:val="0"/>
      <w:marTop w:val="0"/>
      <w:marBottom w:val="0"/>
      <w:divBdr>
        <w:top w:val="none" w:sz="0" w:space="0" w:color="auto"/>
        <w:left w:val="none" w:sz="0" w:space="0" w:color="auto"/>
        <w:bottom w:val="none" w:sz="0" w:space="0" w:color="auto"/>
        <w:right w:val="none" w:sz="0" w:space="0" w:color="auto"/>
      </w:divBdr>
    </w:div>
    <w:div w:id="880897001">
      <w:bodyDiv w:val="1"/>
      <w:marLeft w:val="0"/>
      <w:marRight w:val="0"/>
      <w:marTop w:val="0"/>
      <w:marBottom w:val="0"/>
      <w:divBdr>
        <w:top w:val="none" w:sz="0" w:space="0" w:color="auto"/>
        <w:left w:val="none" w:sz="0" w:space="0" w:color="auto"/>
        <w:bottom w:val="none" w:sz="0" w:space="0" w:color="auto"/>
        <w:right w:val="none" w:sz="0" w:space="0" w:color="auto"/>
      </w:divBdr>
    </w:div>
    <w:div w:id="908659030">
      <w:bodyDiv w:val="1"/>
      <w:marLeft w:val="0"/>
      <w:marRight w:val="0"/>
      <w:marTop w:val="0"/>
      <w:marBottom w:val="0"/>
      <w:divBdr>
        <w:top w:val="none" w:sz="0" w:space="0" w:color="auto"/>
        <w:left w:val="none" w:sz="0" w:space="0" w:color="auto"/>
        <w:bottom w:val="none" w:sz="0" w:space="0" w:color="auto"/>
        <w:right w:val="none" w:sz="0" w:space="0" w:color="auto"/>
      </w:divBdr>
    </w:div>
    <w:div w:id="986323715">
      <w:bodyDiv w:val="1"/>
      <w:marLeft w:val="0"/>
      <w:marRight w:val="0"/>
      <w:marTop w:val="0"/>
      <w:marBottom w:val="0"/>
      <w:divBdr>
        <w:top w:val="none" w:sz="0" w:space="0" w:color="auto"/>
        <w:left w:val="none" w:sz="0" w:space="0" w:color="auto"/>
        <w:bottom w:val="none" w:sz="0" w:space="0" w:color="auto"/>
        <w:right w:val="none" w:sz="0" w:space="0" w:color="auto"/>
      </w:divBdr>
    </w:div>
    <w:div w:id="1095395155">
      <w:bodyDiv w:val="1"/>
      <w:marLeft w:val="0"/>
      <w:marRight w:val="0"/>
      <w:marTop w:val="0"/>
      <w:marBottom w:val="0"/>
      <w:divBdr>
        <w:top w:val="none" w:sz="0" w:space="0" w:color="auto"/>
        <w:left w:val="none" w:sz="0" w:space="0" w:color="auto"/>
        <w:bottom w:val="none" w:sz="0" w:space="0" w:color="auto"/>
        <w:right w:val="none" w:sz="0" w:space="0" w:color="auto"/>
      </w:divBdr>
    </w:div>
    <w:div w:id="1157914902">
      <w:bodyDiv w:val="1"/>
      <w:marLeft w:val="0"/>
      <w:marRight w:val="0"/>
      <w:marTop w:val="0"/>
      <w:marBottom w:val="0"/>
      <w:divBdr>
        <w:top w:val="none" w:sz="0" w:space="0" w:color="auto"/>
        <w:left w:val="none" w:sz="0" w:space="0" w:color="auto"/>
        <w:bottom w:val="none" w:sz="0" w:space="0" w:color="auto"/>
        <w:right w:val="none" w:sz="0" w:space="0" w:color="auto"/>
      </w:divBdr>
    </w:div>
    <w:div w:id="1193035203">
      <w:bodyDiv w:val="1"/>
      <w:marLeft w:val="0"/>
      <w:marRight w:val="0"/>
      <w:marTop w:val="0"/>
      <w:marBottom w:val="0"/>
      <w:divBdr>
        <w:top w:val="none" w:sz="0" w:space="0" w:color="auto"/>
        <w:left w:val="none" w:sz="0" w:space="0" w:color="auto"/>
        <w:bottom w:val="none" w:sz="0" w:space="0" w:color="auto"/>
        <w:right w:val="none" w:sz="0" w:space="0" w:color="auto"/>
      </w:divBdr>
    </w:div>
    <w:div w:id="1263874766">
      <w:bodyDiv w:val="1"/>
      <w:marLeft w:val="0"/>
      <w:marRight w:val="0"/>
      <w:marTop w:val="0"/>
      <w:marBottom w:val="0"/>
      <w:divBdr>
        <w:top w:val="none" w:sz="0" w:space="0" w:color="auto"/>
        <w:left w:val="none" w:sz="0" w:space="0" w:color="auto"/>
        <w:bottom w:val="none" w:sz="0" w:space="0" w:color="auto"/>
        <w:right w:val="none" w:sz="0" w:space="0" w:color="auto"/>
      </w:divBdr>
    </w:div>
    <w:div w:id="1367410431">
      <w:bodyDiv w:val="1"/>
      <w:marLeft w:val="0"/>
      <w:marRight w:val="0"/>
      <w:marTop w:val="0"/>
      <w:marBottom w:val="0"/>
      <w:divBdr>
        <w:top w:val="none" w:sz="0" w:space="0" w:color="auto"/>
        <w:left w:val="none" w:sz="0" w:space="0" w:color="auto"/>
        <w:bottom w:val="none" w:sz="0" w:space="0" w:color="auto"/>
        <w:right w:val="none" w:sz="0" w:space="0" w:color="auto"/>
      </w:divBdr>
    </w:div>
    <w:div w:id="1380088009">
      <w:bodyDiv w:val="1"/>
      <w:marLeft w:val="0"/>
      <w:marRight w:val="0"/>
      <w:marTop w:val="0"/>
      <w:marBottom w:val="0"/>
      <w:divBdr>
        <w:top w:val="none" w:sz="0" w:space="0" w:color="auto"/>
        <w:left w:val="none" w:sz="0" w:space="0" w:color="auto"/>
        <w:bottom w:val="none" w:sz="0" w:space="0" w:color="auto"/>
        <w:right w:val="none" w:sz="0" w:space="0" w:color="auto"/>
      </w:divBdr>
    </w:div>
    <w:div w:id="1410351906">
      <w:bodyDiv w:val="1"/>
      <w:marLeft w:val="0"/>
      <w:marRight w:val="0"/>
      <w:marTop w:val="0"/>
      <w:marBottom w:val="0"/>
      <w:divBdr>
        <w:top w:val="none" w:sz="0" w:space="0" w:color="auto"/>
        <w:left w:val="none" w:sz="0" w:space="0" w:color="auto"/>
        <w:bottom w:val="none" w:sz="0" w:space="0" w:color="auto"/>
        <w:right w:val="none" w:sz="0" w:space="0" w:color="auto"/>
      </w:divBdr>
    </w:div>
    <w:div w:id="1441337560">
      <w:bodyDiv w:val="1"/>
      <w:marLeft w:val="0"/>
      <w:marRight w:val="0"/>
      <w:marTop w:val="0"/>
      <w:marBottom w:val="0"/>
      <w:divBdr>
        <w:top w:val="none" w:sz="0" w:space="0" w:color="auto"/>
        <w:left w:val="none" w:sz="0" w:space="0" w:color="auto"/>
        <w:bottom w:val="none" w:sz="0" w:space="0" w:color="auto"/>
        <w:right w:val="none" w:sz="0" w:space="0" w:color="auto"/>
      </w:divBdr>
    </w:div>
    <w:div w:id="1444107925">
      <w:bodyDiv w:val="1"/>
      <w:marLeft w:val="0"/>
      <w:marRight w:val="0"/>
      <w:marTop w:val="0"/>
      <w:marBottom w:val="0"/>
      <w:divBdr>
        <w:top w:val="none" w:sz="0" w:space="0" w:color="auto"/>
        <w:left w:val="none" w:sz="0" w:space="0" w:color="auto"/>
        <w:bottom w:val="none" w:sz="0" w:space="0" w:color="auto"/>
        <w:right w:val="none" w:sz="0" w:space="0" w:color="auto"/>
      </w:divBdr>
    </w:div>
    <w:div w:id="1587568294">
      <w:bodyDiv w:val="1"/>
      <w:marLeft w:val="0"/>
      <w:marRight w:val="0"/>
      <w:marTop w:val="0"/>
      <w:marBottom w:val="0"/>
      <w:divBdr>
        <w:top w:val="none" w:sz="0" w:space="0" w:color="auto"/>
        <w:left w:val="none" w:sz="0" w:space="0" w:color="auto"/>
        <w:bottom w:val="none" w:sz="0" w:space="0" w:color="auto"/>
        <w:right w:val="none" w:sz="0" w:space="0" w:color="auto"/>
      </w:divBdr>
    </w:div>
    <w:div w:id="1603802087">
      <w:bodyDiv w:val="1"/>
      <w:marLeft w:val="0"/>
      <w:marRight w:val="0"/>
      <w:marTop w:val="0"/>
      <w:marBottom w:val="0"/>
      <w:divBdr>
        <w:top w:val="none" w:sz="0" w:space="0" w:color="auto"/>
        <w:left w:val="none" w:sz="0" w:space="0" w:color="auto"/>
        <w:bottom w:val="none" w:sz="0" w:space="0" w:color="auto"/>
        <w:right w:val="none" w:sz="0" w:space="0" w:color="auto"/>
      </w:divBdr>
    </w:div>
    <w:div w:id="1669097096">
      <w:bodyDiv w:val="1"/>
      <w:marLeft w:val="0"/>
      <w:marRight w:val="0"/>
      <w:marTop w:val="0"/>
      <w:marBottom w:val="0"/>
      <w:divBdr>
        <w:top w:val="none" w:sz="0" w:space="0" w:color="auto"/>
        <w:left w:val="none" w:sz="0" w:space="0" w:color="auto"/>
        <w:bottom w:val="none" w:sz="0" w:space="0" w:color="auto"/>
        <w:right w:val="none" w:sz="0" w:space="0" w:color="auto"/>
      </w:divBdr>
    </w:div>
    <w:div w:id="1671063469">
      <w:bodyDiv w:val="1"/>
      <w:marLeft w:val="0"/>
      <w:marRight w:val="0"/>
      <w:marTop w:val="0"/>
      <w:marBottom w:val="0"/>
      <w:divBdr>
        <w:top w:val="none" w:sz="0" w:space="0" w:color="auto"/>
        <w:left w:val="none" w:sz="0" w:space="0" w:color="auto"/>
        <w:bottom w:val="none" w:sz="0" w:space="0" w:color="auto"/>
        <w:right w:val="none" w:sz="0" w:space="0" w:color="auto"/>
      </w:divBdr>
    </w:div>
    <w:div w:id="1717925872">
      <w:bodyDiv w:val="1"/>
      <w:marLeft w:val="0"/>
      <w:marRight w:val="0"/>
      <w:marTop w:val="0"/>
      <w:marBottom w:val="0"/>
      <w:divBdr>
        <w:top w:val="none" w:sz="0" w:space="0" w:color="auto"/>
        <w:left w:val="none" w:sz="0" w:space="0" w:color="auto"/>
        <w:bottom w:val="none" w:sz="0" w:space="0" w:color="auto"/>
        <w:right w:val="none" w:sz="0" w:space="0" w:color="auto"/>
      </w:divBdr>
    </w:div>
    <w:div w:id="1767262784">
      <w:bodyDiv w:val="1"/>
      <w:marLeft w:val="0"/>
      <w:marRight w:val="0"/>
      <w:marTop w:val="0"/>
      <w:marBottom w:val="0"/>
      <w:divBdr>
        <w:top w:val="none" w:sz="0" w:space="0" w:color="auto"/>
        <w:left w:val="none" w:sz="0" w:space="0" w:color="auto"/>
        <w:bottom w:val="none" w:sz="0" w:space="0" w:color="auto"/>
        <w:right w:val="none" w:sz="0" w:space="0" w:color="auto"/>
      </w:divBdr>
    </w:div>
    <w:div w:id="1845783060">
      <w:bodyDiv w:val="1"/>
      <w:marLeft w:val="0"/>
      <w:marRight w:val="0"/>
      <w:marTop w:val="0"/>
      <w:marBottom w:val="0"/>
      <w:divBdr>
        <w:top w:val="none" w:sz="0" w:space="0" w:color="auto"/>
        <w:left w:val="none" w:sz="0" w:space="0" w:color="auto"/>
        <w:bottom w:val="none" w:sz="0" w:space="0" w:color="auto"/>
        <w:right w:val="none" w:sz="0" w:space="0" w:color="auto"/>
      </w:divBdr>
    </w:div>
    <w:div w:id="1876119528">
      <w:bodyDiv w:val="1"/>
      <w:marLeft w:val="0"/>
      <w:marRight w:val="0"/>
      <w:marTop w:val="0"/>
      <w:marBottom w:val="0"/>
      <w:divBdr>
        <w:top w:val="none" w:sz="0" w:space="0" w:color="auto"/>
        <w:left w:val="none" w:sz="0" w:space="0" w:color="auto"/>
        <w:bottom w:val="none" w:sz="0" w:space="0" w:color="auto"/>
        <w:right w:val="none" w:sz="0" w:space="0" w:color="auto"/>
      </w:divBdr>
    </w:div>
    <w:div w:id="1912888136">
      <w:bodyDiv w:val="1"/>
      <w:marLeft w:val="0"/>
      <w:marRight w:val="0"/>
      <w:marTop w:val="0"/>
      <w:marBottom w:val="0"/>
      <w:divBdr>
        <w:top w:val="none" w:sz="0" w:space="0" w:color="auto"/>
        <w:left w:val="none" w:sz="0" w:space="0" w:color="auto"/>
        <w:bottom w:val="none" w:sz="0" w:space="0" w:color="auto"/>
        <w:right w:val="none" w:sz="0" w:space="0" w:color="auto"/>
      </w:divBdr>
    </w:div>
    <w:div w:id="1985884903">
      <w:bodyDiv w:val="1"/>
      <w:marLeft w:val="0"/>
      <w:marRight w:val="0"/>
      <w:marTop w:val="0"/>
      <w:marBottom w:val="0"/>
      <w:divBdr>
        <w:top w:val="none" w:sz="0" w:space="0" w:color="auto"/>
        <w:left w:val="none" w:sz="0" w:space="0" w:color="auto"/>
        <w:bottom w:val="none" w:sz="0" w:space="0" w:color="auto"/>
        <w:right w:val="none" w:sz="0" w:space="0" w:color="auto"/>
      </w:divBdr>
    </w:div>
    <w:div w:id="19980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kenyanlaw.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789C75C85A449E8943DB6AF69582F6"/>
        <w:category>
          <w:name w:val="General"/>
          <w:gallery w:val="placeholder"/>
        </w:category>
        <w:types>
          <w:type w:val="bbPlcHdr"/>
        </w:types>
        <w:behaviors>
          <w:behavior w:val="content"/>
        </w:behaviors>
        <w:guid w:val="{A7BBE68E-CA54-4691-96A8-D3CDF7886BBE}"/>
      </w:docPartPr>
      <w:docPartBody>
        <w:p w:rsidR="00B6471F" w:rsidRDefault="0062171D" w:rsidP="0062171D">
          <w:pPr>
            <w:pStyle w:val="CE789C75C85A449E8943DB6AF69582F6"/>
          </w:pPr>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171D"/>
    <w:rsid w:val="00171885"/>
    <w:rsid w:val="00245A33"/>
    <w:rsid w:val="002A4513"/>
    <w:rsid w:val="0062171D"/>
    <w:rsid w:val="00640314"/>
    <w:rsid w:val="0068552D"/>
    <w:rsid w:val="00737673"/>
    <w:rsid w:val="00B03510"/>
    <w:rsid w:val="00B6471F"/>
    <w:rsid w:val="00BE11C8"/>
    <w:rsid w:val="00D650B9"/>
    <w:rsid w:val="00E8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71F"/>
    <w:rPr>
      <w:color w:val="808080"/>
    </w:rPr>
  </w:style>
  <w:style w:type="paragraph" w:customStyle="1" w:styleId="C68453CD6ADB47388D793219EBB3467F">
    <w:name w:val="C68453CD6ADB47388D793219EBB3467F"/>
    <w:rsid w:val="0062171D"/>
  </w:style>
  <w:style w:type="paragraph" w:customStyle="1" w:styleId="CE789C75C85A449E8943DB6AF69582F6">
    <w:name w:val="CE789C75C85A449E8943DB6AF69582F6"/>
    <w:rsid w:val="0062171D"/>
  </w:style>
  <w:style w:type="paragraph" w:customStyle="1" w:styleId="66B71BE3A2E44D02AC544DB7BBF8F5D1">
    <w:name w:val="66B71BE3A2E44D02AC544DB7BBF8F5D1"/>
    <w:rsid w:val="0062171D"/>
  </w:style>
  <w:style w:type="paragraph" w:customStyle="1" w:styleId="2EA36E5B5A224F47BBB9DFA4DEAE4B06">
    <w:name w:val="2EA36E5B5A224F47BBB9DFA4DEAE4B06"/>
    <w:rsid w:val="0062171D"/>
  </w:style>
  <w:style w:type="paragraph" w:customStyle="1" w:styleId="58264F211FD24ABEB911D0AEC6DCFC5C">
    <w:name w:val="58264F211FD24ABEB911D0AEC6DCFC5C"/>
    <w:rsid w:val="00B6471F"/>
  </w:style>
  <w:style w:type="paragraph" w:customStyle="1" w:styleId="FB39604453C4419C9A0DE79BFDB96A00">
    <w:name w:val="FB39604453C4419C9A0DE79BFDB96A00"/>
    <w:rsid w:val="00B6471F"/>
  </w:style>
  <w:style w:type="paragraph" w:customStyle="1" w:styleId="4E619AFBDDC6492BBBBA1A070E519C07">
    <w:name w:val="4E619AFBDDC6492BBBBA1A070E519C07"/>
    <w:rsid w:val="00B6471F"/>
  </w:style>
  <w:style w:type="paragraph" w:customStyle="1" w:styleId="E2BF301442444F20817BCC6470C9C7E9">
    <w:name w:val="E2BF301442444F20817BCC6470C9C7E9"/>
    <w:rsid w:val="00B6471F"/>
  </w:style>
  <w:style w:type="paragraph" w:customStyle="1" w:styleId="E18CB53725F54B74B5169BE58DF1C853">
    <w:name w:val="E18CB53725F54B74B5169BE58DF1C853"/>
    <w:rsid w:val="00737673"/>
  </w:style>
  <w:style w:type="paragraph" w:customStyle="1" w:styleId="5146B252747D4F6DAF6F54E491569804">
    <w:name w:val="5146B252747D4F6DAF6F54E491569804"/>
    <w:rsid w:val="00737673"/>
  </w:style>
  <w:style w:type="paragraph" w:customStyle="1" w:styleId="ED11B194F0E54094B82E50C141D33637">
    <w:name w:val="ED11B194F0E54094B82E50C141D33637"/>
    <w:rsid w:val="00737673"/>
  </w:style>
  <w:style w:type="paragraph" w:customStyle="1" w:styleId="C23F7071FF274A9CA875B23F22740224">
    <w:name w:val="C23F7071FF274A9CA875B23F22740224"/>
    <w:rsid w:val="00737673"/>
  </w:style>
  <w:style w:type="paragraph" w:customStyle="1" w:styleId="056829495F2649C5ACFE12C496E96C4F">
    <w:name w:val="056829495F2649C5ACFE12C496E96C4F"/>
    <w:rsid w:val="00737673"/>
  </w:style>
  <w:style w:type="paragraph" w:customStyle="1" w:styleId="7748A3DC7F884EE4A04DE26C60A3B8E6">
    <w:name w:val="7748A3DC7F884EE4A04DE26C60A3B8E6"/>
    <w:rsid w:val="00737673"/>
  </w:style>
  <w:style w:type="paragraph" w:customStyle="1" w:styleId="86A7E5C5B3B54CC099C95F0F247C7783">
    <w:name w:val="86A7E5C5B3B54CC099C95F0F247C7783"/>
    <w:rsid w:val="002A4513"/>
  </w:style>
  <w:style w:type="paragraph" w:customStyle="1" w:styleId="65964444D5EF4870A7E2F5FF19109A86">
    <w:name w:val="65964444D5EF4870A7E2F5FF19109A86"/>
    <w:rsid w:val="00E873C5"/>
  </w:style>
  <w:style w:type="paragraph" w:customStyle="1" w:styleId="7300B44AFC1045389E80DD7B766597CC">
    <w:name w:val="7300B44AFC1045389E80DD7B766597CC"/>
    <w:rsid w:val="00D650B9"/>
  </w:style>
  <w:style w:type="paragraph" w:customStyle="1" w:styleId="F17340ACE16C441C9E17D6293A3E561E">
    <w:name w:val="F17340ACE16C441C9E17D6293A3E561E"/>
    <w:rsid w:val="00BE11C8"/>
  </w:style>
  <w:style w:type="paragraph" w:customStyle="1" w:styleId="7E77E9B231B14D56B5956914882649A2">
    <w:name w:val="7E77E9B231B14D56B5956914882649A2"/>
    <w:rsid w:val="0068552D"/>
  </w:style>
  <w:style w:type="paragraph" w:customStyle="1" w:styleId="873E8053C3FF40E994ABF020FD74CD9F">
    <w:name w:val="873E8053C3FF40E994ABF020FD74CD9F"/>
    <w:rsid w:val="00B0351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D9A7-52FB-4B9B-BD4D-269A2FE0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Contract</vt:lpstr>
    </vt:vector>
  </TitlesOfParts>
  <Company>YOUR COMPANY NAME Limited</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dc:title>
  <dc:creator>Kehar Enterprises</dc:creator>
  <cp:lastModifiedBy>ADMIN</cp:lastModifiedBy>
  <cp:revision>4</cp:revision>
  <cp:lastPrinted>2020-10-06T09:15:00Z</cp:lastPrinted>
  <dcterms:created xsi:type="dcterms:W3CDTF">2021-07-12T07:02:00Z</dcterms:created>
  <dcterms:modified xsi:type="dcterms:W3CDTF">2021-07-12T08:06:00Z</dcterms:modified>
</cp:coreProperties>
</file>